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1B5" w:rsidRPr="009136F9" w:rsidRDefault="008A21B5" w:rsidP="008A21B5">
      <w:pPr>
        <w:widowControl w:val="0"/>
        <w:spacing w:after="0" w:line="240" w:lineRule="auto"/>
        <w:ind w:left="5387"/>
        <w:rPr>
          <w:rFonts w:ascii="Times New Roman" w:eastAsia="Calibri" w:hAnsi="Times New Roman"/>
          <w:sz w:val="28"/>
          <w:szCs w:val="28"/>
        </w:rPr>
      </w:pPr>
      <w:bookmarkStart w:id="0" w:name="_GoBack"/>
      <w:bookmarkEnd w:id="0"/>
      <w:proofErr w:type="spellStart"/>
      <w:r w:rsidRPr="009136F9">
        <w:rPr>
          <w:rFonts w:ascii="Times New Roman" w:eastAsia="Calibri" w:hAnsi="Times New Roman"/>
          <w:sz w:val="28"/>
          <w:szCs w:val="28"/>
        </w:rPr>
        <w:t>Қазақстан</w:t>
      </w:r>
      <w:proofErr w:type="spellEnd"/>
      <w:r w:rsidRPr="009136F9">
        <w:rPr>
          <w:rFonts w:ascii="Times New Roman" w:eastAsia="Calibri" w:hAnsi="Times New Roman"/>
          <w:sz w:val="28"/>
          <w:szCs w:val="28"/>
        </w:rPr>
        <w:t xml:space="preserve"> </w:t>
      </w:r>
      <w:proofErr w:type="spellStart"/>
      <w:r w:rsidRPr="009136F9">
        <w:rPr>
          <w:rFonts w:ascii="Times New Roman" w:eastAsia="Calibri" w:hAnsi="Times New Roman"/>
          <w:sz w:val="28"/>
          <w:szCs w:val="28"/>
        </w:rPr>
        <w:t>Республикасы</w:t>
      </w:r>
      <w:proofErr w:type="spellEnd"/>
      <w:r w:rsidRPr="009136F9">
        <w:rPr>
          <w:rFonts w:ascii="Times New Roman" w:eastAsia="Calibri" w:hAnsi="Times New Roman"/>
          <w:sz w:val="28"/>
          <w:szCs w:val="28"/>
        </w:rPr>
        <w:t xml:space="preserve"> </w:t>
      </w:r>
    </w:p>
    <w:p w:rsidR="008A21B5" w:rsidRPr="009136F9" w:rsidRDefault="008A21B5" w:rsidP="008A21B5">
      <w:pPr>
        <w:widowControl w:val="0"/>
        <w:spacing w:after="0" w:line="240" w:lineRule="auto"/>
        <w:ind w:left="5387"/>
        <w:rPr>
          <w:rFonts w:ascii="Times New Roman" w:eastAsia="Calibri" w:hAnsi="Times New Roman"/>
          <w:sz w:val="28"/>
          <w:szCs w:val="28"/>
        </w:rPr>
      </w:pPr>
      <w:proofErr w:type="spellStart"/>
      <w:r w:rsidRPr="009136F9">
        <w:rPr>
          <w:rFonts w:ascii="Times New Roman" w:eastAsia="Calibri" w:hAnsi="Times New Roman"/>
          <w:sz w:val="28"/>
          <w:szCs w:val="28"/>
        </w:rPr>
        <w:t>Бі</w:t>
      </w:r>
      <w:proofErr w:type="gramStart"/>
      <w:r w:rsidRPr="009136F9">
        <w:rPr>
          <w:rFonts w:ascii="Times New Roman" w:eastAsia="Calibri" w:hAnsi="Times New Roman"/>
          <w:sz w:val="28"/>
          <w:szCs w:val="28"/>
        </w:rPr>
        <w:t>л</w:t>
      </w:r>
      <w:proofErr w:type="gramEnd"/>
      <w:r w:rsidRPr="009136F9">
        <w:rPr>
          <w:rFonts w:ascii="Times New Roman" w:eastAsia="Calibri" w:hAnsi="Times New Roman"/>
          <w:sz w:val="28"/>
          <w:szCs w:val="28"/>
        </w:rPr>
        <w:t>ім</w:t>
      </w:r>
      <w:proofErr w:type="spellEnd"/>
      <w:r w:rsidRPr="009136F9">
        <w:rPr>
          <w:rFonts w:ascii="Times New Roman" w:eastAsia="Calibri" w:hAnsi="Times New Roman"/>
          <w:sz w:val="28"/>
          <w:szCs w:val="28"/>
        </w:rPr>
        <w:t xml:space="preserve"> </w:t>
      </w:r>
      <w:proofErr w:type="spellStart"/>
      <w:r w:rsidRPr="009136F9">
        <w:rPr>
          <w:rFonts w:ascii="Times New Roman" w:eastAsia="Calibri" w:hAnsi="Times New Roman"/>
          <w:sz w:val="28"/>
          <w:szCs w:val="28"/>
        </w:rPr>
        <w:t>және</w:t>
      </w:r>
      <w:proofErr w:type="spellEnd"/>
      <w:r w:rsidRPr="009136F9">
        <w:rPr>
          <w:rFonts w:ascii="Times New Roman" w:eastAsia="Calibri" w:hAnsi="Times New Roman"/>
          <w:sz w:val="28"/>
          <w:szCs w:val="28"/>
        </w:rPr>
        <w:t xml:space="preserve"> </w:t>
      </w:r>
      <w:proofErr w:type="spellStart"/>
      <w:r w:rsidRPr="009136F9">
        <w:rPr>
          <w:rFonts w:ascii="Times New Roman" w:eastAsia="Calibri" w:hAnsi="Times New Roman"/>
          <w:sz w:val="28"/>
          <w:szCs w:val="28"/>
        </w:rPr>
        <w:t>ғылым</w:t>
      </w:r>
      <w:proofErr w:type="spellEnd"/>
      <w:r w:rsidRPr="009136F9">
        <w:rPr>
          <w:rFonts w:ascii="Times New Roman" w:eastAsia="Calibri" w:hAnsi="Times New Roman"/>
          <w:sz w:val="28"/>
          <w:szCs w:val="28"/>
        </w:rPr>
        <w:t xml:space="preserve"> </w:t>
      </w:r>
      <w:proofErr w:type="spellStart"/>
      <w:r w:rsidRPr="009136F9">
        <w:rPr>
          <w:rFonts w:ascii="Times New Roman" w:eastAsia="Calibri" w:hAnsi="Times New Roman"/>
          <w:sz w:val="28"/>
          <w:szCs w:val="28"/>
        </w:rPr>
        <w:t>министрінің</w:t>
      </w:r>
      <w:proofErr w:type="spellEnd"/>
      <w:r w:rsidRPr="009136F9">
        <w:rPr>
          <w:rFonts w:ascii="Times New Roman" w:eastAsia="Calibri" w:hAnsi="Times New Roman"/>
          <w:sz w:val="28"/>
          <w:szCs w:val="28"/>
        </w:rPr>
        <w:t xml:space="preserve"> </w:t>
      </w:r>
    </w:p>
    <w:p w:rsidR="00B81ECF" w:rsidRPr="00B81ECF" w:rsidRDefault="00B81ECF" w:rsidP="00B81ECF">
      <w:pPr>
        <w:widowControl w:val="0"/>
        <w:spacing w:after="0" w:line="240" w:lineRule="auto"/>
        <w:ind w:firstLine="5387"/>
        <w:rPr>
          <w:rFonts w:ascii="Times New Roman" w:eastAsia="Calibri" w:hAnsi="Times New Roman"/>
          <w:sz w:val="28"/>
          <w:szCs w:val="28"/>
        </w:rPr>
      </w:pPr>
      <w:r w:rsidRPr="00B81ECF">
        <w:rPr>
          <w:rFonts w:ascii="Times New Roman" w:eastAsia="Calibri" w:hAnsi="Times New Roman"/>
          <w:sz w:val="28"/>
          <w:szCs w:val="28"/>
          <w:lang w:val="kk-KZ"/>
        </w:rPr>
        <w:t>2017 жылғы 27 шілдедегі</w:t>
      </w:r>
    </w:p>
    <w:p w:rsidR="00B81ECF" w:rsidRPr="00B81ECF" w:rsidRDefault="00B81ECF" w:rsidP="00B81ECF">
      <w:pPr>
        <w:widowControl w:val="0"/>
        <w:spacing w:after="0" w:line="240" w:lineRule="auto"/>
        <w:ind w:firstLine="5387"/>
        <w:rPr>
          <w:rFonts w:ascii="Times New Roman" w:eastAsia="Calibri" w:hAnsi="Times New Roman"/>
          <w:sz w:val="28"/>
          <w:szCs w:val="28"/>
          <w:lang w:val="kk-KZ"/>
        </w:rPr>
      </w:pPr>
      <w:r>
        <w:rPr>
          <w:rFonts w:ascii="Times New Roman" w:eastAsia="Calibri" w:hAnsi="Times New Roman"/>
          <w:sz w:val="28"/>
          <w:szCs w:val="28"/>
          <w:lang w:val="kk-KZ"/>
        </w:rPr>
        <w:t>№ 352 бұйрығына 56</w:t>
      </w:r>
      <w:r w:rsidRPr="00B81ECF">
        <w:rPr>
          <w:rFonts w:ascii="Times New Roman" w:eastAsia="Calibri" w:hAnsi="Times New Roman"/>
          <w:sz w:val="28"/>
          <w:szCs w:val="28"/>
          <w:lang w:val="kk-KZ"/>
        </w:rPr>
        <w:t>- қосымша</w:t>
      </w:r>
    </w:p>
    <w:p w:rsidR="008A21B5" w:rsidRPr="009136F9" w:rsidRDefault="008A21B5" w:rsidP="008A21B5">
      <w:pPr>
        <w:widowControl w:val="0"/>
        <w:spacing w:after="0" w:line="240" w:lineRule="auto"/>
        <w:ind w:firstLine="5387"/>
        <w:rPr>
          <w:rFonts w:ascii="Times New Roman" w:eastAsia="Calibri" w:hAnsi="Times New Roman"/>
          <w:color w:val="000000"/>
          <w:sz w:val="28"/>
          <w:szCs w:val="28"/>
        </w:rPr>
      </w:pPr>
    </w:p>
    <w:p w:rsidR="008A21B5" w:rsidRPr="009136F9" w:rsidRDefault="008A21B5" w:rsidP="008A21B5">
      <w:pPr>
        <w:widowControl w:val="0"/>
        <w:spacing w:after="0" w:line="240" w:lineRule="auto"/>
        <w:ind w:left="5387"/>
        <w:rPr>
          <w:rFonts w:ascii="Times New Roman" w:eastAsia="Calibri" w:hAnsi="Times New Roman"/>
          <w:color w:val="000000"/>
          <w:sz w:val="28"/>
          <w:szCs w:val="28"/>
        </w:rPr>
      </w:pPr>
      <w:proofErr w:type="spellStart"/>
      <w:r w:rsidRPr="009136F9">
        <w:rPr>
          <w:rFonts w:ascii="Times New Roman" w:eastAsia="Calibri" w:hAnsi="Times New Roman"/>
          <w:color w:val="000000"/>
          <w:sz w:val="28"/>
          <w:szCs w:val="28"/>
        </w:rPr>
        <w:t>Қазақстан</w:t>
      </w:r>
      <w:proofErr w:type="spellEnd"/>
      <w:r w:rsidRPr="009136F9">
        <w:rPr>
          <w:rFonts w:ascii="Times New Roman" w:eastAsia="Calibri" w:hAnsi="Times New Roman"/>
          <w:color w:val="000000"/>
          <w:sz w:val="28"/>
          <w:szCs w:val="28"/>
        </w:rPr>
        <w:t xml:space="preserve"> </w:t>
      </w:r>
      <w:proofErr w:type="spellStart"/>
      <w:r w:rsidRPr="009136F9">
        <w:rPr>
          <w:rFonts w:ascii="Times New Roman" w:eastAsia="Calibri" w:hAnsi="Times New Roman"/>
          <w:color w:val="000000"/>
          <w:sz w:val="28"/>
          <w:szCs w:val="28"/>
        </w:rPr>
        <w:t>Республикасы</w:t>
      </w:r>
      <w:proofErr w:type="spellEnd"/>
      <w:r w:rsidRPr="009136F9">
        <w:rPr>
          <w:rFonts w:ascii="Times New Roman" w:eastAsia="Calibri" w:hAnsi="Times New Roman"/>
          <w:color w:val="000000"/>
          <w:sz w:val="28"/>
          <w:szCs w:val="28"/>
        </w:rPr>
        <w:t xml:space="preserve"> </w:t>
      </w:r>
    </w:p>
    <w:p w:rsidR="008A21B5" w:rsidRPr="009136F9" w:rsidRDefault="008A21B5" w:rsidP="008A21B5">
      <w:pPr>
        <w:widowControl w:val="0"/>
        <w:spacing w:after="0" w:line="240" w:lineRule="auto"/>
        <w:ind w:left="5387"/>
        <w:rPr>
          <w:rFonts w:ascii="Times New Roman" w:eastAsia="Calibri" w:hAnsi="Times New Roman"/>
          <w:color w:val="000000"/>
          <w:sz w:val="28"/>
          <w:szCs w:val="28"/>
        </w:rPr>
      </w:pPr>
      <w:proofErr w:type="spellStart"/>
      <w:r w:rsidRPr="009136F9">
        <w:rPr>
          <w:rFonts w:ascii="Times New Roman" w:eastAsia="Calibri" w:hAnsi="Times New Roman"/>
          <w:color w:val="000000"/>
          <w:sz w:val="28"/>
          <w:szCs w:val="28"/>
        </w:rPr>
        <w:t>Бі</w:t>
      </w:r>
      <w:proofErr w:type="gramStart"/>
      <w:r w:rsidRPr="009136F9">
        <w:rPr>
          <w:rFonts w:ascii="Times New Roman" w:eastAsia="Calibri" w:hAnsi="Times New Roman"/>
          <w:color w:val="000000"/>
          <w:sz w:val="28"/>
          <w:szCs w:val="28"/>
        </w:rPr>
        <w:t>л</w:t>
      </w:r>
      <w:proofErr w:type="gramEnd"/>
      <w:r w:rsidRPr="009136F9">
        <w:rPr>
          <w:rFonts w:ascii="Times New Roman" w:eastAsia="Calibri" w:hAnsi="Times New Roman"/>
          <w:color w:val="000000"/>
          <w:sz w:val="28"/>
          <w:szCs w:val="28"/>
        </w:rPr>
        <w:t>ім</w:t>
      </w:r>
      <w:proofErr w:type="spellEnd"/>
      <w:r w:rsidRPr="009136F9">
        <w:rPr>
          <w:rFonts w:ascii="Times New Roman" w:eastAsia="Calibri" w:hAnsi="Times New Roman"/>
          <w:color w:val="000000"/>
          <w:sz w:val="28"/>
          <w:szCs w:val="28"/>
        </w:rPr>
        <w:t xml:space="preserve"> </w:t>
      </w:r>
      <w:proofErr w:type="spellStart"/>
      <w:r w:rsidRPr="009136F9">
        <w:rPr>
          <w:rFonts w:ascii="Times New Roman" w:eastAsia="Calibri" w:hAnsi="Times New Roman"/>
          <w:color w:val="000000"/>
          <w:sz w:val="28"/>
          <w:szCs w:val="28"/>
        </w:rPr>
        <w:t>және</w:t>
      </w:r>
      <w:proofErr w:type="spellEnd"/>
      <w:r w:rsidRPr="009136F9">
        <w:rPr>
          <w:rFonts w:ascii="Times New Roman" w:eastAsia="Calibri" w:hAnsi="Times New Roman"/>
          <w:color w:val="000000"/>
          <w:sz w:val="28"/>
          <w:szCs w:val="28"/>
        </w:rPr>
        <w:t xml:space="preserve"> </w:t>
      </w:r>
      <w:proofErr w:type="spellStart"/>
      <w:r w:rsidRPr="009136F9">
        <w:rPr>
          <w:rFonts w:ascii="Times New Roman" w:eastAsia="Calibri" w:hAnsi="Times New Roman"/>
          <w:color w:val="000000"/>
          <w:sz w:val="28"/>
          <w:szCs w:val="28"/>
        </w:rPr>
        <w:t>ғылым</w:t>
      </w:r>
      <w:proofErr w:type="spellEnd"/>
      <w:r w:rsidRPr="009136F9">
        <w:rPr>
          <w:rFonts w:ascii="Times New Roman" w:eastAsia="Calibri" w:hAnsi="Times New Roman"/>
          <w:color w:val="000000"/>
          <w:sz w:val="28"/>
          <w:szCs w:val="28"/>
        </w:rPr>
        <w:t xml:space="preserve"> </w:t>
      </w:r>
      <w:proofErr w:type="spellStart"/>
      <w:r w:rsidRPr="009136F9">
        <w:rPr>
          <w:rFonts w:ascii="Times New Roman" w:eastAsia="Calibri" w:hAnsi="Times New Roman"/>
          <w:color w:val="000000"/>
          <w:sz w:val="28"/>
          <w:szCs w:val="28"/>
        </w:rPr>
        <w:t>министрінің</w:t>
      </w:r>
      <w:proofErr w:type="spellEnd"/>
    </w:p>
    <w:p w:rsidR="008A21B5" w:rsidRPr="009136F9" w:rsidRDefault="008A21B5" w:rsidP="008A21B5">
      <w:pPr>
        <w:widowControl w:val="0"/>
        <w:spacing w:after="0" w:line="240" w:lineRule="auto"/>
        <w:ind w:left="5387"/>
        <w:rPr>
          <w:rFonts w:ascii="Times New Roman" w:eastAsia="Calibri" w:hAnsi="Times New Roman"/>
          <w:sz w:val="28"/>
          <w:szCs w:val="28"/>
        </w:rPr>
      </w:pPr>
      <w:r w:rsidRPr="009136F9">
        <w:rPr>
          <w:rFonts w:ascii="Times New Roman" w:eastAsia="Calibri" w:hAnsi="Times New Roman"/>
          <w:color w:val="000000"/>
          <w:sz w:val="28"/>
          <w:szCs w:val="28"/>
        </w:rPr>
        <w:t xml:space="preserve">2013 </w:t>
      </w:r>
      <w:proofErr w:type="spellStart"/>
      <w:r w:rsidRPr="009136F9">
        <w:rPr>
          <w:rFonts w:ascii="Times New Roman" w:eastAsia="Calibri" w:hAnsi="Times New Roman"/>
          <w:color w:val="000000"/>
          <w:sz w:val="28"/>
          <w:szCs w:val="28"/>
        </w:rPr>
        <w:t>жылғы</w:t>
      </w:r>
      <w:proofErr w:type="spellEnd"/>
      <w:r w:rsidRPr="009136F9">
        <w:rPr>
          <w:rFonts w:ascii="Times New Roman" w:eastAsia="Calibri" w:hAnsi="Times New Roman"/>
          <w:color w:val="000000"/>
          <w:sz w:val="28"/>
          <w:szCs w:val="28"/>
        </w:rPr>
        <w:t xml:space="preserve"> 3 </w:t>
      </w:r>
      <w:proofErr w:type="spellStart"/>
      <w:r w:rsidRPr="009136F9">
        <w:rPr>
          <w:rFonts w:ascii="Times New Roman" w:eastAsia="Calibri" w:hAnsi="Times New Roman"/>
          <w:color w:val="000000"/>
          <w:sz w:val="28"/>
          <w:szCs w:val="28"/>
        </w:rPr>
        <w:t>сәуірдегі</w:t>
      </w:r>
      <w:proofErr w:type="spellEnd"/>
      <w:r w:rsidRPr="009136F9">
        <w:rPr>
          <w:rFonts w:ascii="Times New Roman" w:eastAsia="Calibri" w:hAnsi="Times New Roman"/>
          <w:color w:val="000000"/>
          <w:sz w:val="28"/>
          <w:szCs w:val="28"/>
        </w:rPr>
        <w:t xml:space="preserve"> </w:t>
      </w:r>
    </w:p>
    <w:p w:rsidR="008A21B5" w:rsidRPr="009136F9" w:rsidRDefault="004A7956" w:rsidP="008A21B5">
      <w:pPr>
        <w:widowControl w:val="0"/>
        <w:spacing w:after="0" w:line="240" w:lineRule="auto"/>
        <w:ind w:left="5387"/>
        <w:rPr>
          <w:rFonts w:ascii="Times New Roman" w:eastAsia="Calibri" w:hAnsi="Times New Roman"/>
          <w:sz w:val="28"/>
          <w:szCs w:val="28"/>
        </w:rPr>
      </w:pPr>
      <w:r>
        <w:rPr>
          <w:rFonts w:ascii="Times New Roman" w:eastAsia="Calibri" w:hAnsi="Times New Roman"/>
          <w:color w:val="000000"/>
          <w:sz w:val="28"/>
          <w:szCs w:val="28"/>
        </w:rPr>
        <w:t xml:space="preserve">№ 115 </w:t>
      </w:r>
      <w:proofErr w:type="spellStart"/>
      <w:r>
        <w:rPr>
          <w:rFonts w:ascii="Times New Roman" w:eastAsia="Calibri" w:hAnsi="Times New Roman"/>
          <w:color w:val="000000"/>
          <w:sz w:val="28"/>
          <w:szCs w:val="28"/>
        </w:rPr>
        <w:t>бұйрығына</w:t>
      </w:r>
      <w:proofErr w:type="spellEnd"/>
      <w:r>
        <w:rPr>
          <w:rFonts w:ascii="Times New Roman" w:eastAsia="Calibri" w:hAnsi="Times New Roman"/>
          <w:color w:val="000000"/>
          <w:sz w:val="28"/>
          <w:szCs w:val="28"/>
        </w:rPr>
        <w:t xml:space="preserve"> </w:t>
      </w:r>
      <w:r>
        <w:rPr>
          <w:rFonts w:ascii="Times New Roman" w:eastAsia="Calibri" w:hAnsi="Times New Roman"/>
          <w:color w:val="000000"/>
          <w:sz w:val="28"/>
          <w:szCs w:val="28"/>
          <w:lang w:val="kk-KZ"/>
        </w:rPr>
        <w:t>274</w:t>
      </w:r>
      <w:r w:rsidR="00933DCD" w:rsidRPr="0024261D">
        <w:rPr>
          <w:rFonts w:ascii="Times New Roman" w:eastAsia="Calibri" w:hAnsi="Times New Roman"/>
          <w:color w:val="000000"/>
          <w:sz w:val="28"/>
          <w:szCs w:val="28"/>
        </w:rPr>
        <w:t>-</w:t>
      </w:r>
      <w:proofErr w:type="spellStart"/>
      <w:r w:rsidR="008A21B5" w:rsidRPr="009136F9">
        <w:rPr>
          <w:rFonts w:ascii="Times New Roman" w:eastAsia="Calibri" w:hAnsi="Times New Roman"/>
          <w:color w:val="000000"/>
          <w:sz w:val="28"/>
          <w:szCs w:val="28"/>
        </w:rPr>
        <w:t>қосымша</w:t>
      </w:r>
      <w:proofErr w:type="spellEnd"/>
    </w:p>
    <w:p w:rsidR="008A21B5" w:rsidRPr="009136F9" w:rsidRDefault="008A21B5" w:rsidP="008A21B5">
      <w:pPr>
        <w:spacing w:after="0" w:line="240" w:lineRule="auto"/>
        <w:contextualSpacing/>
        <w:rPr>
          <w:rFonts w:ascii="Times New Roman" w:hAnsi="Times New Roman"/>
          <w:b/>
          <w:sz w:val="28"/>
          <w:szCs w:val="28"/>
        </w:rPr>
      </w:pPr>
    </w:p>
    <w:p w:rsidR="008A21B5" w:rsidRPr="009136F9" w:rsidRDefault="008A21B5" w:rsidP="008A21B5">
      <w:pPr>
        <w:spacing w:after="0" w:line="240" w:lineRule="auto"/>
        <w:contextualSpacing/>
        <w:rPr>
          <w:rFonts w:ascii="Times New Roman" w:hAnsi="Times New Roman"/>
          <w:b/>
          <w:sz w:val="28"/>
          <w:szCs w:val="28"/>
        </w:rPr>
      </w:pPr>
    </w:p>
    <w:p w:rsidR="008A21B5" w:rsidRPr="009136F9" w:rsidRDefault="008A21B5" w:rsidP="008A21B5">
      <w:pPr>
        <w:spacing w:after="0" w:line="240" w:lineRule="auto"/>
        <w:jc w:val="center"/>
        <w:rPr>
          <w:rFonts w:ascii="Times New Roman" w:eastAsia="Calibri" w:hAnsi="Times New Roman"/>
          <w:b/>
          <w:color w:val="000000" w:themeColor="text1"/>
          <w:sz w:val="28"/>
          <w:szCs w:val="28"/>
        </w:rPr>
      </w:pPr>
      <w:proofErr w:type="spellStart"/>
      <w:r w:rsidRPr="009136F9">
        <w:rPr>
          <w:rFonts w:ascii="Times New Roman" w:eastAsia="Calibri" w:hAnsi="Times New Roman"/>
          <w:b/>
          <w:color w:val="000000" w:themeColor="text1"/>
          <w:sz w:val="28"/>
          <w:szCs w:val="28"/>
        </w:rPr>
        <w:t>Сөйлеу</w:t>
      </w:r>
      <w:proofErr w:type="spellEnd"/>
      <w:r w:rsidRPr="009136F9">
        <w:rPr>
          <w:rFonts w:ascii="Times New Roman" w:eastAsia="Calibri" w:hAnsi="Times New Roman"/>
          <w:b/>
          <w:color w:val="000000" w:themeColor="text1"/>
          <w:sz w:val="28"/>
          <w:szCs w:val="28"/>
        </w:rPr>
        <w:t xml:space="preserve"> </w:t>
      </w:r>
      <w:proofErr w:type="spellStart"/>
      <w:r w:rsidRPr="009136F9">
        <w:rPr>
          <w:rFonts w:ascii="Times New Roman" w:eastAsia="Calibri" w:hAnsi="Times New Roman"/>
          <w:b/>
          <w:color w:val="000000" w:themeColor="text1"/>
          <w:sz w:val="28"/>
          <w:szCs w:val="28"/>
        </w:rPr>
        <w:t>тілінің</w:t>
      </w:r>
      <w:proofErr w:type="spellEnd"/>
      <w:r w:rsidRPr="009136F9">
        <w:rPr>
          <w:rFonts w:ascii="Times New Roman" w:eastAsia="Calibri" w:hAnsi="Times New Roman"/>
          <w:b/>
          <w:color w:val="000000" w:themeColor="text1"/>
          <w:sz w:val="28"/>
          <w:szCs w:val="28"/>
        </w:rPr>
        <w:t xml:space="preserve"> </w:t>
      </w:r>
      <w:proofErr w:type="spellStart"/>
      <w:r w:rsidRPr="009136F9">
        <w:rPr>
          <w:rFonts w:ascii="Times New Roman" w:eastAsia="Calibri" w:hAnsi="Times New Roman"/>
          <w:b/>
          <w:color w:val="000000" w:themeColor="text1"/>
          <w:sz w:val="28"/>
          <w:szCs w:val="28"/>
        </w:rPr>
        <w:t>күрделі</w:t>
      </w:r>
      <w:proofErr w:type="spellEnd"/>
      <w:r w:rsidRPr="009136F9">
        <w:rPr>
          <w:rFonts w:ascii="Times New Roman" w:eastAsia="Calibri" w:hAnsi="Times New Roman"/>
          <w:b/>
          <w:color w:val="000000" w:themeColor="text1"/>
          <w:sz w:val="28"/>
          <w:szCs w:val="28"/>
        </w:rPr>
        <w:t xml:space="preserve"> </w:t>
      </w:r>
      <w:proofErr w:type="spellStart"/>
      <w:r w:rsidRPr="009136F9">
        <w:rPr>
          <w:rFonts w:ascii="Times New Roman" w:eastAsia="Calibri" w:hAnsi="Times New Roman"/>
          <w:b/>
          <w:color w:val="000000" w:themeColor="text1"/>
          <w:sz w:val="28"/>
          <w:szCs w:val="28"/>
        </w:rPr>
        <w:t>бұзылыстары</w:t>
      </w:r>
      <w:proofErr w:type="spellEnd"/>
      <w:r w:rsidRPr="009136F9">
        <w:rPr>
          <w:rFonts w:ascii="Times New Roman" w:eastAsia="Calibri" w:hAnsi="Times New Roman"/>
          <w:b/>
          <w:color w:val="000000" w:themeColor="text1"/>
          <w:sz w:val="28"/>
          <w:szCs w:val="28"/>
        </w:rPr>
        <w:t xml:space="preserve"> бар </w:t>
      </w:r>
      <w:proofErr w:type="spellStart"/>
      <w:r w:rsidR="00AC21A7">
        <w:rPr>
          <w:rFonts w:ascii="Times New Roman" w:eastAsia="Calibri" w:hAnsi="Times New Roman"/>
          <w:b/>
          <w:color w:val="000000" w:themeColor="text1"/>
          <w:sz w:val="28"/>
          <w:szCs w:val="28"/>
        </w:rPr>
        <w:t>білім</w:t>
      </w:r>
      <w:proofErr w:type="spellEnd"/>
      <w:r w:rsidR="00AC21A7">
        <w:rPr>
          <w:rFonts w:ascii="Times New Roman" w:eastAsia="Calibri" w:hAnsi="Times New Roman"/>
          <w:b/>
          <w:color w:val="000000" w:themeColor="text1"/>
          <w:sz w:val="28"/>
          <w:szCs w:val="28"/>
        </w:rPr>
        <w:t xml:space="preserve"> </w:t>
      </w:r>
      <w:proofErr w:type="spellStart"/>
      <w:proofErr w:type="gramStart"/>
      <w:r w:rsidR="00AC21A7">
        <w:rPr>
          <w:rFonts w:ascii="Times New Roman" w:eastAsia="Calibri" w:hAnsi="Times New Roman"/>
          <w:b/>
          <w:color w:val="000000" w:themeColor="text1"/>
          <w:sz w:val="28"/>
          <w:szCs w:val="28"/>
        </w:rPr>
        <w:t>алушы</w:t>
      </w:r>
      <w:r w:rsidRPr="009136F9">
        <w:rPr>
          <w:rFonts w:ascii="Times New Roman" w:eastAsia="Calibri" w:hAnsi="Times New Roman"/>
          <w:b/>
          <w:color w:val="000000" w:themeColor="text1"/>
          <w:sz w:val="28"/>
          <w:szCs w:val="28"/>
        </w:rPr>
        <w:t>лар</w:t>
      </w:r>
      <w:proofErr w:type="gramEnd"/>
      <w:r w:rsidRPr="009136F9">
        <w:rPr>
          <w:rFonts w:ascii="Times New Roman" w:eastAsia="Calibri" w:hAnsi="Times New Roman"/>
          <w:b/>
          <w:color w:val="000000" w:themeColor="text1"/>
          <w:sz w:val="28"/>
          <w:szCs w:val="28"/>
        </w:rPr>
        <w:t>ға</w:t>
      </w:r>
      <w:proofErr w:type="spellEnd"/>
      <w:r w:rsidRPr="009136F9">
        <w:rPr>
          <w:rFonts w:ascii="Times New Roman" w:eastAsia="Calibri" w:hAnsi="Times New Roman"/>
          <w:b/>
          <w:color w:val="000000" w:themeColor="text1"/>
          <w:sz w:val="28"/>
          <w:szCs w:val="28"/>
        </w:rPr>
        <w:t xml:space="preserve"> </w:t>
      </w:r>
      <w:proofErr w:type="spellStart"/>
      <w:r w:rsidRPr="009136F9">
        <w:rPr>
          <w:rFonts w:ascii="Times New Roman" w:eastAsia="Calibri" w:hAnsi="Times New Roman"/>
          <w:b/>
          <w:color w:val="000000" w:themeColor="text1"/>
          <w:sz w:val="28"/>
          <w:szCs w:val="28"/>
        </w:rPr>
        <w:t>арналған</w:t>
      </w:r>
      <w:proofErr w:type="spellEnd"/>
      <w:r w:rsidRPr="009136F9">
        <w:rPr>
          <w:rFonts w:ascii="Times New Roman" w:eastAsia="Calibri" w:hAnsi="Times New Roman"/>
          <w:b/>
          <w:color w:val="000000" w:themeColor="text1"/>
          <w:sz w:val="28"/>
          <w:szCs w:val="28"/>
        </w:rPr>
        <w:t xml:space="preserve"> </w:t>
      </w:r>
    </w:p>
    <w:p w:rsidR="008A21B5" w:rsidRPr="005073B0" w:rsidRDefault="008A21B5" w:rsidP="005073B0">
      <w:pPr>
        <w:spacing w:after="0" w:line="240" w:lineRule="auto"/>
        <w:jc w:val="center"/>
        <w:rPr>
          <w:rFonts w:ascii="Times New Roman" w:eastAsia="Calibri" w:hAnsi="Times New Roman"/>
          <w:b/>
          <w:bCs/>
          <w:color w:val="000000" w:themeColor="text1"/>
          <w:sz w:val="28"/>
          <w:szCs w:val="28"/>
        </w:rPr>
      </w:pPr>
      <w:proofErr w:type="spellStart"/>
      <w:r w:rsidRPr="009136F9">
        <w:rPr>
          <w:rFonts w:ascii="Times New Roman" w:eastAsia="Calibri" w:hAnsi="Times New Roman"/>
          <w:b/>
          <w:color w:val="000000" w:themeColor="text1"/>
          <w:sz w:val="28"/>
          <w:szCs w:val="28"/>
        </w:rPr>
        <w:t>бастауыш</w:t>
      </w:r>
      <w:proofErr w:type="spellEnd"/>
      <w:r w:rsidRPr="009136F9">
        <w:rPr>
          <w:rFonts w:ascii="Times New Roman" w:eastAsia="Calibri" w:hAnsi="Times New Roman"/>
          <w:b/>
          <w:color w:val="000000" w:themeColor="text1"/>
          <w:sz w:val="28"/>
          <w:szCs w:val="28"/>
        </w:rPr>
        <w:t xml:space="preserve"> </w:t>
      </w:r>
      <w:proofErr w:type="spellStart"/>
      <w:r w:rsidRPr="009136F9">
        <w:rPr>
          <w:rFonts w:ascii="Times New Roman" w:eastAsia="Calibri" w:hAnsi="Times New Roman"/>
          <w:b/>
          <w:color w:val="000000" w:themeColor="text1"/>
          <w:sz w:val="28"/>
          <w:szCs w:val="28"/>
        </w:rPr>
        <w:t>білім</w:t>
      </w:r>
      <w:proofErr w:type="spellEnd"/>
      <w:r w:rsidR="00A6236D">
        <w:rPr>
          <w:rFonts w:ascii="Times New Roman" w:eastAsia="Calibri" w:hAnsi="Times New Roman"/>
          <w:b/>
          <w:bCs/>
          <w:color w:val="000000" w:themeColor="text1"/>
          <w:sz w:val="28"/>
          <w:szCs w:val="28"/>
        </w:rPr>
        <w:t xml:space="preserve"> беру </w:t>
      </w:r>
      <w:proofErr w:type="spellStart"/>
      <w:r w:rsidR="00A6236D">
        <w:rPr>
          <w:rFonts w:ascii="Times New Roman" w:eastAsia="Calibri" w:hAnsi="Times New Roman"/>
          <w:b/>
          <w:bCs/>
          <w:color w:val="000000" w:themeColor="text1"/>
          <w:sz w:val="28"/>
          <w:szCs w:val="28"/>
        </w:rPr>
        <w:t>деңгейінің</w:t>
      </w:r>
      <w:proofErr w:type="spellEnd"/>
      <w:r w:rsidR="00A6236D">
        <w:rPr>
          <w:rFonts w:ascii="Times New Roman" w:eastAsia="Calibri" w:hAnsi="Times New Roman"/>
          <w:b/>
          <w:bCs/>
          <w:color w:val="000000" w:themeColor="text1"/>
          <w:sz w:val="28"/>
          <w:szCs w:val="28"/>
        </w:rPr>
        <w:t xml:space="preserve"> 2-4 </w:t>
      </w:r>
      <w:proofErr w:type="spellStart"/>
      <w:r w:rsidR="00A6236D">
        <w:rPr>
          <w:rFonts w:ascii="Times New Roman" w:eastAsia="Calibri" w:hAnsi="Times New Roman"/>
          <w:b/>
          <w:bCs/>
          <w:color w:val="000000" w:themeColor="text1"/>
          <w:sz w:val="28"/>
          <w:szCs w:val="28"/>
        </w:rPr>
        <w:t>сыныптары</w:t>
      </w:r>
      <w:proofErr w:type="spellEnd"/>
      <w:r w:rsidRPr="009136F9">
        <w:rPr>
          <w:rFonts w:ascii="Times New Roman" w:eastAsia="Calibri" w:hAnsi="Times New Roman"/>
          <w:b/>
          <w:bCs/>
          <w:color w:val="000000" w:themeColor="text1"/>
          <w:sz w:val="28"/>
          <w:szCs w:val="28"/>
        </w:rPr>
        <w:t xml:space="preserve"> </w:t>
      </w:r>
      <w:proofErr w:type="spellStart"/>
      <w:r w:rsidRPr="009136F9">
        <w:rPr>
          <w:rFonts w:ascii="Times New Roman" w:eastAsia="Calibri" w:hAnsi="Times New Roman"/>
          <w:b/>
          <w:bCs/>
          <w:color w:val="000000" w:themeColor="text1"/>
          <w:sz w:val="28"/>
          <w:szCs w:val="28"/>
        </w:rPr>
        <w:t>үшін</w:t>
      </w:r>
      <w:proofErr w:type="spellEnd"/>
      <w:r w:rsidRPr="009136F9">
        <w:rPr>
          <w:rFonts w:ascii="Times New Roman" w:eastAsia="Calibri" w:hAnsi="Times New Roman"/>
          <w:b/>
          <w:bCs/>
          <w:color w:val="000000" w:themeColor="text1"/>
          <w:sz w:val="28"/>
          <w:szCs w:val="28"/>
        </w:rPr>
        <w:t xml:space="preserve"> «</w:t>
      </w:r>
      <w:r w:rsidRPr="009136F9">
        <w:rPr>
          <w:rFonts w:ascii="Times New Roman" w:eastAsia="Calibri" w:hAnsi="Times New Roman"/>
          <w:b/>
          <w:bCs/>
          <w:color w:val="000000" w:themeColor="text1"/>
          <w:sz w:val="28"/>
          <w:szCs w:val="28"/>
          <w:lang w:val="kk-KZ"/>
        </w:rPr>
        <w:t>Орыс</w:t>
      </w:r>
      <w:r w:rsidRPr="009136F9">
        <w:rPr>
          <w:rFonts w:ascii="Times New Roman" w:eastAsia="Calibri" w:hAnsi="Times New Roman"/>
          <w:b/>
          <w:bCs/>
          <w:color w:val="000000" w:themeColor="text1"/>
          <w:sz w:val="28"/>
          <w:szCs w:val="28"/>
        </w:rPr>
        <w:t xml:space="preserve"> </w:t>
      </w:r>
      <w:proofErr w:type="spellStart"/>
      <w:r w:rsidRPr="009136F9">
        <w:rPr>
          <w:rFonts w:ascii="Times New Roman" w:eastAsia="Calibri" w:hAnsi="Times New Roman"/>
          <w:b/>
          <w:bCs/>
          <w:color w:val="000000" w:themeColor="text1"/>
          <w:sz w:val="28"/>
          <w:szCs w:val="28"/>
        </w:rPr>
        <w:t>тілі</w:t>
      </w:r>
      <w:proofErr w:type="spellEnd"/>
      <w:r w:rsidRPr="009136F9">
        <w:rPr>
          <w:rFonts w:ascii="Times New Roman" w:eastAsia="Calibri" w:hAnsi="Times New Roman"/>
          <w:b/>
          <w:bCs/>
          <w:color w:val="000000" w:themeColor="text1"/>
          <w:sz w:val="28"/>
          <w:szCs w:val="28"/>
        </w:rPr>
        <w:t xml:space="preserve">» </w:t>
      </w:r>
      <w:proofErr w:type="spellStart"/>
      <w:proofErr w:type="gramStart"/>
      <w:r w:rsidRPr="009136F9">
        <w:rPr>
          <w:rFonts w:ascii="Times New Roman" w:eastAsia="Calibri" w:hAnsi="Times New Roman"/>
          <w:b/>
          <w:bCs/>
          <w:color w:val="000000" w:themeColor="text1"/>
          <w:sz w:val="28"/>
          <w:szCs w:val="28"/>
        </w:rPr>
        <w:t>п</w:t>
      </w:r>
      <w:proofErr w:type="gramEnd"/>
      <w:r w:rsidRPr="009136F9">
        <w:rPr>
          <w:rFonts w:ascii="Times New Roman" w:eastAsia="Calibri" w:hAnsi="Times New Roman"/>
          <w:b/>
          <w:bCs/>
          <w:color w:val="000000" w:themeColor="text1"/>
          <w:sz w:val="28"/>
          <w:szCs w:val="28"/>
        </w:rPr>
        <w:t>әнінен</w:t>
      </w:r>
      <w:proofErr w:type="spellEnd"/>
      <w:r w:rsidRPr="009136F9">
        <w:rPr>
          <w:rFonts w:ascii="Times New Roman" w:eastAsia="Calibri" w:hAnsi="Times New Roman"/>
          <w:b/>
          <w:bCs/>
          <w:color w:val="000000" w:themeColor="text1"/>
          <w:sz w:val="28"/>
          <w:szCs w:val="28"/>
        </w:rPr>
        <w:t xml:space="preserve"> </w:t>
      </w:r>
      <w:r w:rsidR="004A7956">
        <w:rPr>
          <w:rFonts w:ascii="Times New Roman" w:eastAsia="Calibri" w:hAnsi="Times New Roman"/>
          <w:b/>
          <w:bCs/>
          <w:color w:val="000000" w:themeColor="text1"/>
          <w:sz w:val="28"/>
          <w:szCs w:val="28"/>
          <w:lang w:val="kk-KZ"/>
        </w:rPr>
        <w:t xml:space="preserve">жаңартылған мазмұндағы </w:t>
      </w:r>
      <w:proofErr w:type="spellStart"/>
      <w:r w:rsidRPr="009136F9">
        <w:rPr>
          <w:rFonts w:ascii="Times New Roman" w:eastAsia="Calibri" w:hAnsi="Times New Roman"/>
          <w:b/>
          <w:bCs/>
          <w:color w:val="000000" w:themeColor="text1"/>
          <w:sz w:val="28"/>
          <w:szCs w:val="28"/>
        </w:rPr>
        <w:t>үлгілік</w:t>
      </w:r>
      <w:proofErr w:type="spellEnd"/>
      <w:r w:rsidRPr="009136F9">
        <w:rPr>
          <w:rFonts w:ascii="Times New Roman" w:eastAsia="Calibri" w:hAnsi="Times New Roman"/>
          <w:b/>
          <w:bCs/>
          <w:color w:val="000000" w:themeColor="text1"/>
          <w:sz w:val="28"/>
          <w:szCs w:val="28"/>
        </w:rPr>
        <w:t xml:space="preserve"> </w:t>
      </w:r>
      <w:proofErr w:type="spellStart"/>
      <w:r w:rsidRPr="009136F9">
        <w:rPr>
          <w:rFonts w:ascii="Times New Roman" w:eastAsia="Calibri" w:hAnsi="Times New Roman"/>
          <w:b/>
          <w:bCs/>
          <w:color w:val="000000" w:themeColor="text1"/>
          <w:sz w:val="28"/>
          <w:szCs w:val="28"/>
        </w:rPr>
        <w:t>оқу</w:t>
      </w:r>
      <w:proofErr w:type="spellEnd"/>
      <w:r w:rsidRPr="009136F9">
        <w:rPr>
          <w:rFonts w:ascii="Times New Roman" w:eastAsia="Calibri" w:hAnsi="Times New Roman"/>
          <w:b/>
          <w:bCs/>
          <w:color w:val="000000" w:themeColor="text1"/>
          <w:sz w:val="28"/>
          <w:szCs w:val="28"/>
        </w:rPr>
        <w:t xml:space="preserve"> </w:t>
      </w:r>
      <w:proofErr w:type="spellStart"/>
      <w:r w:rsidRPr="005073B0">
        <w:rPr>
          <w:rFonts w:ascii="Times New Roman" w:eastAsia="Calibri" w:hAnsi="Times New Roman"/>
          <w:b/>
          <w:bCs/>
          <w:color w:val="000000" w:themeColor="text1"/>
          <w:sz w:val="28"/>
          <w:szCs w:val="28"/>
        </w:rPr>
        <w:t>бағдарламасы</w:t>
      </w:r>
      <w:proofErr w:type="spellEnd"/>
      <w:r w:rsidR="005073B0" w:rsidRPr="005073B0">
        <w:rPr>
          <w:rFonts w:ascii="Times New Roman" w:eastAsia="Calibri" w:hAnsi="Times New Roman"/>
          <w:b/>
          <w:bCs/>
          <w:color w:val="000000" w:themeColor="text1"/>
          <w:sz w:val="28"/>
          <w:szCs w:val="28"/>
        </w:rPr>
        <w:t xml:space="preserve"> </w:t>
      </w:r>
      <w:r w:rsidRPr="005073B0">
        <w:rPr>
          <w:rFonts w:ascii="Times New Roman" w:eastAsia="Calibri" w:hAnsi="Times New Roman"/>
          <w:b/>
          <w:bCs/>
          <w:color w:val="000000" w:themeColor="text1"/>
          <w:sz w:val="28"/>
          <w:szCs w:val="28"/>
        </w:rPr>
        <w:t>(</w:t>
      </w:r>
      <w:proofErr w:type="spellStart"/>
      <w:r w:rsidRPr="005073B0">
        <w:rPr>
          <w:rFonts w:ascii="Times New Roman" w:eastAsia="Calibri" w:hAnsi="Times New Roman"/>
          <w:b/>
          <w:bCs/>
          <w:color w:val="000000" w:themeColor="text1"/>
          <w:sz w:val="28"/>
          <w:szCs w:val="28"/>
        </w:rPr>
        <w:t>оқыту</w:t>
      </w:r>
      <w:proofErr w:type="spellEnd"/>
      <w:r w:rsidRPr="005073B0">
        <w:rPr>
          <w:rFonts w:ascii="Times New Roman" w:eastAsia="Calibri" w:hAnsi="Times New Roman"/>
          <w:b/>
          <w:bCs/>
          <w:color w:val="000000" w:themeColor="text1"/>
          <w:sz w:val="28"/>
          <w:szCs w:val="28"/>
        </w:rPr>
        <w:t xml:space="preserve"> </w:t>
      </w:r>
      <w:proofErr w:type="spellStart"/>
      <w:r w:rsidRPr="005073B0">
        <w:rPr>
          <w:rFonts w:ascii="Times New Roman" w:eastAsia="Calibri" w:hAnsi="Times New Roman"/>
          <w:b/>
          <w:bCs/>
          <w:color w:val="000000" w:themeColor="text1"/>
          <w:sz w:val="28"/>
          <w:szCs w:val="28"/>
        </w:rPr>
        <w:t>орыс</w:t>
      </w:r>
      <w:proofErr w:type="spellEnd"/>
      <w:r w:rsidRPr="005073B0">
        <w:rPr>
          <w:rFonts w:ascii="Times New Roman" w:eastAsia="Calibri" w:hAnsi="Times New Roman"/>
          <w:b/>
          <w:bCs/>
          <w:color w:val="000000" w:themeColor="text1"/>
          <w:sz w:val="28"/>
          <w:szCs w:val="28"/>
        </w:rPr>
        <w:t xml:space="preserve"> </w:t>
      </w:r>
      <w:proofErr w:type="spellStart"/>
      <w:r w:rsidRPr="005073B0">
        <w:rPr>
          <w:rFonts w:ascii="Times New Roman" w:eastAsia="Calibri" w:hAnsi="Times New Roman"/>
          <w:b/>
          <w:bCs/>
          <w:color w:val="000000" w:themeColor="text1"/>
          <w:sz w:val="28"/>
          <w:szCs w:val="28"/>
        </w:rPr>
        <w:t>тілінде</w:t>
      </w:r>
      <w:proofErr w:type="spellEnd"/>
      <w:r w:rsidRPr="005073B0">
        <w:rPr>
          <w:rFonts w:ascii="Times New Roman" w:eastAsia="Calibri" w:hAnsi="Times New Roman"/>
          <w:b/>
          <w:bCs/>
          <w:color w:val="000000" w:themeColor="text1"/>
          <w:sz w:val="28"/>
          <w:szCs w:val="28"/>
        </w:rPr>
        <w:t>)</w:t>
      </w:r>
    </w:p>
    <w:p w:rsidR="0024261D" w:rsidRDefault="0024261D" w:rsidP="0024261D">
      <w:pPr>
        <w:widowControl w:val="0"/>
        <w:tabs>
          <w:tab w:val="left" w:pos="284"/>
        </w:tabs>
        <w:spacing w:after="0" w:line="240" w:lineRule="auto"/>
        <w:contextualSpacing/>
        <w:rPr>
          <w:rFonts w:ascii="Times New Roman" w:eastAsia="Calibri" w:hAnsi="Times New Roman"/>
          <w:b/>
          <w:sz w:val="28"/>
          <w:szCs w:val="28"/>
          <w:lang w:eastAsia="en-US"/>
        </w:rPr>
      </w:pPr>
    </w:p>
    <w:p w:rsidR="00D0428A" w:rsidRPr="002C60DC" w:rsidRDefault="00D0428A" w:rsidP="0024261D">
      <w:pPr>
        <w:widowControl w:val="0"/>
        <w:tabs>
          <w:tab w:val="left" w:pos="284"/>
        </w:tabs>
        <w:spacing w:after="0" w:line="240" w:lineRule="auto"/>
        <w:contextualSpacing/>
        <w:rPr>
          <w:rFonts w:ascii="Times New Roman" w:eastAsia="Calibri" w:hAnsi="Times New Roman"/>
          <w:b/>
          <w:sz w:val="28"/>
          <w:szCs w:val="28"/>
          <w:lang w:eastAsia="en-US"/>
        </w:rPr>
      </w:pPr>
    </w:p>
    <w:p w:rsidR="00890D25" w:rsidRPr="002C60DC" w:rsidRDefault="00890D25" w:rsidP="00890D25">
      <w:pPr>
        <w:widowControl w:val="0"/>
        <w:tabs>
          <w:tab w:val="left" w:pos="284"/>
        </w:tabs>
        <w:spacing w:after="0" w:line="240" w:lineRule="auto"/>
        <w:contextualSpacing/>
        <w:jc w:val="center"/>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Глава </w:t>
      </w:r>
      <w:r w:rsidRPr="002C60DC">
        <w:rPr>
          <w:rFonts w:ascii="Times New Roman" w:eastAsia="Calibri" w:hAnsi="Times New Roman"/>
          <w:b/>
          <w:sz w:val="28"/>
          <w:szCs w:val="28"/>
          <w:lang w:eastAsia="en-US"/>
        </w:rPr>
        <w:t xml:space="preserve">1. </w:t>
      </w:r>
      <w:r>
        <w:rPr>
          <w:rFonts w:ascii="Times New Roman" w:eastAsia="Calibri" w:hAnsi="Times New Roman"/>
          <w:b/>
          <w:sz w:val="28"/>
          <w:szCs w:val="28"/>
          <w:lang w:eastAsia="en-US"/>
        </w:rPr>
        <w:t xml:space="preserve">Общие положения </w:t>
      </w:r>
    </w:p>
    <w:p w:rsidR="00890D25" w:rsidRPr="002C60DC" w:rsidRDefault="00890D25" w:rsidP="00890D25">
      <w:pPr>
        <w:widowControl w:val="0"/>
        <w:tabs>
          <w:tab w:val="left" w:pos="284"/>
        </w:tabs>
        <w:spacing w:after="0" w:line="240" w:lineRule="auto"/>
        <w:contextualSpacing/>
        <w:jc w:val="center"/>
        <w:rPr>
          <w:rFonts w:ascii="Times New Roman" w:eastAsia="Calibri" w:hAnsi="Times New Roman"/>
          <w:sz w:val="28"/>
          <w:szCs w:val="28"/>
          <w:lang w:eastAsia="en-US"/>
        </w:rPr>
      </w:pP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 1080.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2. </w:t>
      </w:r>
      <w:r w:rsidRPr="002C60DC">
        <w:rPr>
          <w:rFonts w:ascii="Times New Roman" w:hAnsi="Times New Roman"/>
          <w:sz w:val="28"/>
          <w:szCs w:val="28"/>
        </w:rPr>
        <w:tab/>
        <w:t xml:space="preserve">Учебная программа является учебно-нормативным документом, определяющим по каждому учебному предмету/дисциплине содержание и объем знаний, умений, навыков соответственно возрастным познавательным возможностям </w:t>
      </w:r>
      <w:r>
        <w:rPr>
          <w:rFonts w:ascii="Times New Roman" w:hAnsi="Times New Roman"/>
          <w:sz w:val="28"/>
          <w:szCs w:val="28"/>
        </w:rPr>
        <w:t>обучающихся</w:t>
      </w:r>
      <w:r w:rsidRPr="002C60DC">
        <w:rPr>
          <w:rFonts w:ascii="Times New Roman" w:hAnsi="Times New Roman"/>
          <w:sz w:val="28"/>
          <w:szCs w:val="28"/>
        </w:rPr>
        <w:t xml:space="preserve">.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3. </w:t>
      </w:r>
      <w:r w:rsidRPr="002C60DC">
        <w:rPr>
          <w:rFonts w:ascii="Times New Roman" w:hAnsi="Times New Roman"/>
          <w:sz w:val="28"/>
          <w:szCs w:val="28"/>
        </w:rPr>
        <w:tab/>
        <w:t xml:space="preserve">Учебная программа ориентирует процесс обучения на использование методического потенциала каждого предмета для осознанного усвоения </w:t>
      </w:r>
      <w:r>
        <w:rPr>
          <w:rFonts w:ascii="Times New Roman" w:hAnsi="Times New Roman"/>
          <w:sz w:val="28"/>
          <w:szCs w:val="28"/>
        </w:rPr>
        <w:t>обучающимися</w:t>
      </w:r>
      <w:r w:rsidRPr="002C60DC">
        <w:rPr>
          <w:rFonts w:ascii="Times New Roman" w:hAnsi="Times New Roman"/>
          <w:sz w:val="28"/>
          <w:szCs w:val="28"/>
        </w:rPr>
        <w:t xml:space="preserve"> знаний и умений по предметным областям, развитие самостоятельности путем овладения способами учебной, проектной, исследовательской деятельности, приобретение умений ориентироваться в социокультурном пространстве.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4. </w:t>
      </w:r>
      <w:r w:rsidRPr="002C60DC">
        <w:rPr>
          <w:rFonts w:ascii="Times New Roman" w:hAnsi="Times New Roman"/>
          <w:sz w:val="28"/>
          <w:szCs w:val="28"/>
        </w:rPr>
        <w:tab/>
        <w:t xml:space="preserve">В учебной программе гармонично сочетаются традиционные функции учебно-нормативного документа с описаниями инновационных педагогических подходов к организации образовательного процесса в современной школе. Подходы к обучению являются основными ориентирами в построении принципиально новой структуры учебной программы по предмету. </w:t>
      </w:r>
    </w:p>
    <w:p w:rsidR="00890D25" w:rsidRPr="002C60DC" w:rsidRDefault="00A6236D"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5. </w:t>
      </w:r>
      <w:r>
        <w:rPr>
          <w:rFonts w:ascii="Times New Roman" w:hAnsi="Times New Roman"/>
          <w:sz w:val="28"/>
          <w:szCs w:val="28"/>
        </w:rPr>
        <w:tab/>
      </w:r>
      <w:r w:rsidR="00414726">
        <w:rPr>
          <w:rFonts w:ascii="Times New Roman" w:hAnsi="Times New Roman"/>
          <w:color w:val="000000" w:themeColor="text1"/>
          <w:sz w:val="28"/>
          <w:szCs w:val="28"/>
        </w:rPr>
        <w:t xml:space="preserve">Ценностно-ориентированный, </w:t>
      </w:r>
      <w:proofErr w:type="spellStart"/>
      <w:r w:rsidR="00414726">
        <w:rPr>
          <w:rFonts w:ascii="Times New Roman" w:hAnsi="Times New Roman"/>
          <w:color w:val="000000" w:themeColor="text1"/>
          <w:sz w:val="28"/>
          <w:szCs w:val="28"/>
        </w:rPr>
        <w:t>деятельностный</w:t>
      </w:r>
      <w:proofErr w:type="spellEnd"/>
      <w:r w:rsidR="00414726">
        <w:rPr>
          <w:rFonts w:ascii="Times New Roman" w:hAnsi="Times New Roman"/>
          <w:color w:val="000000" w:themeColor="text1"/>
          <w:sz w:val="28"/>
          <w:szCs w:val="28"/>
        </w:rPr>
        <w:t>, коммуникативный, личностно-ориентированный подходы,</w:t>
      </w:r>
      <w:r w:rsidR="00890D25" w:rsidRPr="002C60DC">
        <w:rPr>
          <w:rFonts w:ascii="Times New Roman" w:hAnsi="Times New Roman"/>
          <w:sz w:val="28"/>
          <w:szCs w:val="28"/>
        </w:rPr>
        <w:t xml:space="preserve"> как классические основы образования, использованы для усиления приоритетности системы целей обучения и результатов образовательного процесса, что нашло отражение в новой структуре учебной программы.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6. </w:t>
      </w:r>
      <w:r w:rsidRPr="002C60DC">
        <w:rPr>
          <w:rFonts w:ascii="Times New Roman" w:hAnsi="Times New Roman"/>
          <w:sz w:val="28"/>
          <w:szCs w:val="28"/>
        </w:rPr>
        <w:tab/>
        <w:t xml:space="preserve">Одним из основных требований к процессу обучения на современном </w:t>
      </w:r>
      <w:r w:rsidRPr="002C60DC">
        <w:rPr>
          <w:rFonts w:ascii="Times New Roman" w:hAnsi="Times New Roman"/>
          <w:sz w:val="28"/>
          <w:szCs w:val="28"/>
        </w:rPr>
        <w:lastRenderedPageBreak/>
        <w:t xml:space="preserve">этапе является организация активной деятельности </w:t>
      </w:r>
      <w:r>
        <w:rPr>
          <w:rFonts w:ascii="Times New Roman" w:hAnsi="Times New Roman"/>
          <w:sz w:val="28"/>
          <w:szCs w:val="28"/>
        </w:rPr>
        <w:t>обучающегося</w:t>
      </w:r>
      <w:r w:rsidRPr="002C60DC">
        <w:rPr>
          <w:rFonts w:ascii="Times New Roman" w:hAnsi="Times New Roman"/>
          <w:sz w:val="28"/>
          <w:szCs w:val="28"/>
        </w:rPr>
        <w:t xml:space="preserve"> по самостоятельному «добыванию» знаний. Такой подход способствует не только приобретению предметных знаний, социальных и коммуникативных навыков, но и личностных качеств, которые позволяют ему осознавать собственные интересы, перспективы и принимать конструктивные решения. Активная познавательная деятельность </w:t>
      </w:r>
      <w:r>
        <w:rPr>
          <w:rFonts w:ascii="Times New Roman" w:hAnsi="Times New Roman"/>
          <w:sz w:val="28"/>
          <w:szCs w:val="28"/>
        </w:rPr>
        <w:t>обучающегося</w:t>
      </w:r>
      <w:r w:rsidRPr="002C60DC">
        <w:rPr>
          <w:rFonts w:ascii="Times New Roman" w:hAnsi="Times New Roman"/>
          <w:sz w:val="28"/>
          <w:szCs w:val="28"/>
        </w:rPr>
        <w:t xml:space="preserve"> приобретает устойчивый характер в условиях сотворчества и поддержки учителя как партнера, консультанта.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7. </w:t>
      </w:r>
      <w:r w:rsidRPr="002C60DC">
        <w:rPr>
          <w:rFonts w:ascii="Times New Roman" w:hAnsi="Times New Roman"/>
          <w:sz w:val="28"/>
          <w:szCs w:val="28"/>
        </w:rPr>
        <w:tab/>
        <w:t xml:space="preserve">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Использование диалоговых и рефлексивных технологий сочетается с организацией проектной и исследовательской деятельности </w:t>
      </w:r>
      <w:r>
        <w:rPr>
          <w:rFonts w:ascii="Times New Roman" w:hAnsi="Times New Roman"/>
          <w:sz w:val="28"/>
          <w:szCs w:val="28"/>
        </w:rPr>
        <w:t>обучающихся</w:t>
      </w:r>
      <w:r w:rsidRPr="002C60DC">
        <w:rPr>
          <w:rFonts w:ascii="Times New Roman" w:hAnsi="Times New Roman"/>
          <w:sz w:val="28"/>
          <w:szCs w:val="28"/>
        </w:rPr>
        <w:t xml:space="preserve">. Все инновационные подходы к организации образовательного процесса превращают обучение в модель общения </w:t>
      </w:r>
      <w:proofErr w:type="gramStart"/>
      <w:r>
        <w:rPr>
          <w:rFonts w:ascii="Times New Roman" w:hAnsi="Times New Roman"/>
          <w:sz w:val="28"/>
          <w:szCs w:val="28"/>
        </w:rPr>
        <w:t>обучающихся</w:t>
      </w:r>
      <w:proofErr w:type="gramEnd"/>
      <w:r w:rsidRPr="002C60DC">
        <w:rPr>
          <w:rFonts w:ascii="Times New Roman" w:hAnsi="Times New Roman"/>
          <w:sz w:val="28"/>
          <w:szCs w:val="28"/>
        </w:rPr>
        <w:t xml:space="preserve"> в реальном творческом процессе, предполагающий активный обмен знаниями, идеями, способами деятельности.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8. В процессе усвоения предметного содержания и достижения целей обучения необходимо создать предпосылки / условия для развития у </w:t>
      </w:r>
      <w:r>
        <w:rPr>
          <w:rFonts w:ascii="Times New Roman" w:hAnsi="Times New Roman"/>
          <w:sz w:val="28"/>
          <w:szCs w:val="28"/>
        </w:rPr>
        <w:t>обучающихся</w:t>
      </w:r>
      <w:r w:rsidRPr="002C60DC">
        <w:rPr>
          <w:rFonts w:ascii="Times New Roman" w:hAnsi="Times New Roman"/>
          <w:sz w:val="28"/>
          <w:szCs w:val="28"/>
        </w:rPr>
        <w:t xml:space="preserve"> навыков применения информационно-коммуникационных технологий, включая поиск, обработку, извлечение, создание и презентацию необходимой информации, сотрудничество для обмена информацией и идеями, оценивание и совершенствование своей работы через использование широкого спектра оборудования и приложений.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9. </w:t>
      </w:r>
      <w:r w:rsidRPr="002C60DC">
        <w:rPr>
          <w:rFonts w:ascii="Times New Roman" w:hAnsi="Times New Roman"/>
          <w:sz w:val="28"/>
          <w:szCs w:val="28"/>
        </w:rPr>
        <w:tab/>
        <w:t xml:space="preserve">В учебных программах каждого предмета предусмотрена реализация трехъязычного образования, которая предполагает обучение не только трем языкам, но и организацию внеурочной деятельности </w:t>
      </w:r>
      <w:r>
        <w:rPr>
          <w:rFonts w:ascii="Times New Roman" w:hAnsi="Times New Roman"/>
          <w:sz w:val="28"/>
          <w:szCs w:val="28"/>
        </w:rPr>
        <w:t>обучающихся</w:t>
      </w:r>
      <w:r w:rsidRPr="002C60DC">
        <w:rPr>
          <w:rFonts w:ascii="Times New Roman" w:hAnsi="Times New Roman"/>
          <w:sz w:val="28"/>
          <w:szCs w:val="28"/>
        </w:rPr>
        <w:t xml:space="preserve"> на трех языках (казахском, русском и английском). Вклад каждого предмета в создание </w:t>
      </w:r>
      <w:proofErr w:type="spellStart"/>
      <w:r w:rsidRPr="002C60DC">
        <w:rPr>
          <w:rFonts w:ascii="Times New Roman" w:hAnsi="Times New Roman"/>
          <w:sz w:val="28"/>
          <w:szCs w:val="28"/>
        </w:rPr>
        <w:t>полиязычной</w:t>
      </w:r>
      <w:proofErr w:type="spellEnd"/>
      <w:r w:rsidRPr="002C60DC">
        <w:rPr>
          <w:rFonts w:ascii="Times New Roman" w:hAnsi="Times New Roman"/>
          <w:sz w:val="28"/>
          <w:szCs w:val="28"/>
        </w:rPr>
        <w:t xml:space="preserve"> обучающей среды в совокупности обеспечивает реализацию политики трехъязычного образования. Коммуникативный подход, являясь основой обучения языкам, рассматривается как ведущий принцип развития речевой деятельности </w:t>
      </w:r>
      <w:r>
        <w:rPr>
          <w:rFonts w:ascii="Times New Roman" w:hAnsi="Times New Roman"/>
          <w:sz w:val="28"/>
          <w:szCs w:val="28"/>
        </w:rPr>
        <w:t>обучающихся</w:t>
      </w:r>
      <w:r w:rsidRPr="002C60DC">
        <w:rPr>
          <w:rFonts w:ascii="Times New Roman" w:hAnsi="Times New Roman"/>
          <w:sz w:val="28"/>
          <w:szCs w:val="28"/>
        </w:rPr>
        <w:t xml:space="preserve"> средствами каждого учебного </w:t>
      </w:r>
      <w:r w:rsidR="00A6236D">
        <w:rPr>
          <w:rFonts w:ascii="Times New Roman" w:hAnsi="Times New Roman"/>
          <w:sz w:val="28"/>
          <w:szCs w:val="28"/>
        </w:rPr>
        <w:br/>
      </w:r>
      <w:r w:rsidRPr="002C60DC">
        <w:rPr>
          <w:rFonts w:ascii="Times New Roman" w:hAnsi="Times New Roman"/>
          <w:sz w:val="28"/>
          <w:szCs w:val="28"/>
        </w:rPr>
        <w:t xml:space="preserve">предмета - обмен знаниями и навыками в различных учебных ситуациях, правильное использование системы языковых и речевых норм. </w:t>
      </w:r>
    </w:p>
    <w:p w:rsidR="00890D25" w:rsidRPr="002C60DC" w:rsidRDefault="00890D25" w:rsidP="00890D25">
      <w:pPr>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2C60DC">
        <w:rPr>
          <w:rFonts w:ascii="Times New Roman" w:eastAsia="Calibri" w:hAnsi="Times New Roman"/>
          <w:sz w:val="28"/>
          <w:szCs w:val="28"/>
          <w:lang w:eastAsia="en-US"/>
        </w:rPr>
        <w:t xml:space="preserve">10. Коммуникативный подход, являясь основой обучения языкам, рассматривается как ведущий принцип развития речевой деятельности </w:t>
      </w:r>
      <w:r>
        <w:rPr>
          <w:rFonts w:ascii="Times New Roman" w:eastAsia="Calibri" w:hAnsi="Times New Roman"/>
          <w:sz w:val="28"/>
          <w:szCs w:val="28"/>
          <w:lang w:eastAsia="en-US"/>
        </w:rPr>
        <w:t>обучающихся</w:t>
      </w:r>
      <w:r w:rsidRPr="002C60DC">
        <w:rPr>
          <w:rFonts w:ascii="Times New Roman" w:eastAsia="Calibri" w:hAnsi="Times New Roman"/>
          <w:sz w:val="28"/>
          <w:szCs w:val="28"/>
          <w:lang w:eastAsia="en-US"/>
        </w:rPr>
        <w:t xml:space="preserve"> средствами каждого учебного предмета – обмен знаниями и навыками в различных учебных ситуациях, правильное использование системы языковых и речевых норм.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11. В учебной программе сформулированы ожидаемые результаты, представленные в виде системы целей обучения, которые служат основой для определения содержания учебного предмета.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12. Содержание ежедневного образовательного процесса по конкретному </w:t>
      </w:r>
      <w:r w:rsidRPr="002C60DC">
        <w:rPr>
          <w:rFonts w:ascii="Times New Roman" w:hAnsi="Times New Roman"/>
          <w:sz w:val="28"/>
          <w:szCs w:val="28"/>
        </w:rPr>
        <w:lastRenderedPageBreak/>
        <w:t xml:space="preserve">предмету подчинено целям обучения и ориентировано на формирование у </w:t>
      </w:r>
      <w:proofErr w:type="gramStart"/>
      <w:r>
        <w:rPr>
          <w:rFonts w:ascii="Times New Roman" w:hAnsi="Times New Roman"/>
          <w:sz w:val="28"/>
          <w:szCs w:val="28"/>
        </w:rPr>
        <w:t>обучающихся</w:t>
      </w:r>
      <w:proofErr w:type="gramEnd"/>
      <w:r w:rsidRPr="002C60DC">
        <w:rPr>
          <w:rFonts w:ascii="Times New Roman" w:hAnsi="Times New Roman"/>
          <w:sz w:val="28"/>
          <w:szCs w:val="28"/>
        </w:rPr>
        <w:t xml:space="preserve"> готовности творчески использовать приобретенные знания, умения и навыки в любой учебной и жизненной ситуации, мотивирует к обучению в течение всей жизни. </w:t>
      </w:r>
    </w:p>
    <w:p w:rsidR="00890D25" w:rsidRPr="002C60DC" w:rsidRDefault="00890D25" w:rsidP="00890D25">
      <w:pPr>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eastAsia="Calibri" w:hAnsi="Times New Roman"/>
          <w:sz w:val="28"/>
          <w:szCs w:val="28"/>
          <w:lang w:val="kk-KZ" w:eastAsia="en-US"/>
        </w:rPr>
      </w:pPr>
      <w:r w:rsidRPr="002C60DC">
        <w:rPr>
          <w:rFonts w:ascii="Times New Roman" w:eastAsia="Calibri" w:hAnsi="Times New Roman"/>
          <w:sz w:val="28"/>
          <w:szCs w:val="28"/>
          <w:lang w:eastAsia="en-US"/>
        </w:rPr>
        <w:t xml:space="preserve">13. Выстроенная система целей обучения </w:t>
      </w:r>
      <w:r w:rsidRPr="002C60DC">
        <w:rPr>
          <w:rFonts w:ascii="Times New Roman" w:eastAsia="Calibri" w:hAnsi="Times New Roman"/>
          <w:sz w:val="28"/>
          <w:szCs w:val="28"/>
          <w:lang w:val="kk-KZ" w:eastAsia="en-US"/>
        </w:rPr>
        <w:t xml:space="preserve">является </w:t>
      </w:r>
      <w:r w:rsidRPr="002C60DC">
        <w:rPr>
          <w:rFonts w:ascii="Times New Roman" w:eastAsia="Calibri" w:hAnsi="Times New Roman"/>
          <w:bCs/>
          <w:sz w:val="28"/>
          <w:szCs w:val="28"/>
          <w:lang w:eastAsia="en-US"/>
        </w:rPr>
        <w:t>основой развития следующих навыков широкого спектра:</w:t>
      </w:r>
      <w:r w:rsidRPr="002C60DC">
        <w:rPr>
          <w:rFonts w:ascii="Times New Roman" w:eastAsia="Calibri" w:hAnsi="Times New Roman"/>
          <w:sz w:val="28"/>
          <w:szCs w:val="28"/>
          <w:lang w:eastAsia="en-US"/>
        </w:rPr>
        <w:t xml:space="preserve"> применение полученных знаний, критическое мышление, проведение исследовательских работ, применение различных способов коммуникации, использование </w:t>
      </w:r>
      <w:r w:rsidR="00A6236D">
        <w:rPr>
          <w:rFonts w:ascii="Times New Roman" w:eastAsia="Calibri" w:hAnsi="Times New Roman"/>
          <w:sz w:val="28"/>
          <w:szCs w:val="28"/>
          <w:lang w:eastAsia="en-US"/>
        </w:rPr>
        <w:br/>
      </w:r>
      <w:r w:rsidRPr="002C60DC">
        <w:rPr>
          <w:rFonts w:ascii="Times New Roman" w:eastAsia="Calibri" w:hAnsi="Times New Roman"/>
          <w:sz w:val="28"/>
          <w:szCs w:val="28"/>
          <w:lang w:eastAsia="en-US"/>
        </w:rPr>
        <w:t xml:space="preserve">информационно-коммуникационных технологий, умение работать в группе и индивидуально, решение </w:t>
      </w:r>
      <w:proofErr w:type="gramStart"/>
      <w:r w:rsidRPr="002C60DC">
        <w:rPr>
          <w:rFonts w:ascii="Times New Roman" w:eastAsia="Calibri" w:hAnsi="Times New Roman"/>
          <w:sz w:val="28"/>
          <w:szCs w:val="28"/>
          <w:lang w:eastAsia="en-US"/>
        </w:rPr>
        <w:t>проблем</w:t>
      </w:r>
      <w:proofErr w:type="gramEnd"/>
      <w:r w:rsidRPr="002C60DC">
        <w:rPr>
          <w:rFonts w:ascii="Times New Roman" w:eastAsia="Calibri" w:hAnsi="Times New Roman"/>
          <w:sz w:val="28"/>
          <w:szCs w:val="28"/>
          <w:lang w:eastAsia="en-US"/>
        </w:rPr>
        <w:t xml:space="preserve"> и принятие решений. </w:t>
      </w:r>
    </w:p>
    <w:p w:rsidR="00890D25" w:rsidRPr="002C60DC" w:rsidRDefault="00890D25" w:rsidP="00890D25">
      <w:pPr>
        <w:tabs>
          <w:tab w:val="left" w:pos="284"/>
          <w:tab w:val="left" w:pos="567"/>
          <w:tab w:val="left" w:pos="720"/>
          <w:tab w:val="left" w:pos="851"/>
          <w:tab w:val="left" w:pos="993"/>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2C60DC">
        <w:rPr>
          <w:rFonts w:ascii="Times New Roman" w:eastAsia="Calibri" w:hAnsi="Times New Roman"/>
          <w:sz w:val="28"/>
          <w:szCs w:val="28"/>
          <w:lang w:val="kk-KZ" w:eastAsia="en-US"/>
        </w:rPr>
        <w:t>14. Развитие л</w:t>
      </w:r>
      <w:proofErr w:type="spellStart"/>
      <w:r w:rsidRPr="002C60DC">
        <w:rPr>
          <w:rFonts w:ascii="Times New Roman" w:eastAsia="Calibri" w:hAnsi="Times New Roman"/>
          <w:sz w:val="28"/>
          <w:szCs w:val="28"/>
          <w:lang w:eastAsia="en-US"/>
        </w:rPr>
        <w:t>ичностны</w:t>
      </w:r>
      <w:proofErr w:type="spellEnd"/>
      <w:r w:rsidRPr="002C60DC">
        <w:rPr>
          <w:rFonts w:ascii="Times New Roman" w:eastAsia="Calibri" w:hAnsi="Times New Roman"/>
          <w:sz w:val="28"/>
          <w:szCs w:val="28"/>
          <w:lang w:val="kk-KZ" w:eastAsia="en-US"/>
        </w:rPr>
        <w:t>х</w:t>
      </w:r>
      <w:r w:rsidRPr="002C60DC">
        <w:rPr>
          <w:rFonts w:ascii="Times New Roman" w:eastAsia="Calibri" w:hAnsi="Times New Roman"/>
          <w:sz w:val="28"/>
          <w:szCs w:val="28"/>
          <w:lang w:eastAsia="en-US"/>
        </w:rPr>
        <w:t xml:space="preserve"> качеств в единстве с навыками широкого спектра </w:t>
      </w:r>
      <w:r w:rsidRPr="002C60DC">
        <w:rPr>
          <w:rFonts w:ascii="Times New Roman" w:eastAsia="Calibri" w:hAnsi="Times New Roman"/>
          <w:sz w:val="28"/>
          <w:szCs w:val="28"/>
          <w:lang w:val="kk-KZ" w:eastAsia="en-US"/>
        </w:rPr>
        <w:t xml:space="preserve">являются основой для привития </w:t>
      </w:r>
      <w:r w:rsidRPr="002C60DC">
        <w:rPr>
          <w:rFonts w:ascii="Times New Roman" w:eastAsia="Calibri" w:hAnsi="Times New Roman"/>
          <w:sz w:val="28"/>
          <w:szCs w:val="28"/>
          <w:lang w:eastAsia="en-US"/>
        </w:rPr>
        <w:t>обучающимся</w:t>
      </w:r>
      <w:r w:rsidRPr="002C60DC">
        <w:rPr>
          <w:rFonts w:ascii="Times New Roman" w:eastAsia="Calibri" w:hAnsi="Times New Roman"/>
          <w:sz w:val="28"/>
          <w:szCs w:val="28"/>
          <w:lang w:val="kk-KZ" w:eastAsia="en-US"/>
        </w:rPr>
        <w:t xml:space="preserve"> </w:t>
      </w:r>
      <w:proofErr w:type="spellStart"/>
      <w:r w:rsidRPr="002C60DC">
        <w:rPr>
          <w:rFonts w:ascii="Times New Roman" w:eastAsia="Calibri" w:hAnsi="Times New Roman"/>
          <w:sz w:val="28"/>
          <w:szCs w:val="28"/>
          <w:lang w:eastAsia="en-US"/>
        </w:rPr>
        <w:t>базовы</w:t>
      </w:r>
      <w:proofErr w:type="spellEnd"/>
      <w:r w:rsidRPr="002C60DC">
        <w:rPr>
          <w:rFonts w:ascii="Times New Roman" w:eastAsia="Calibri" w:hAnsi="Times New Roman"/>
          <w:sz w:val="28"/>
          <w:szCs w:val="28"/>
          <w:lang w:val="kk-KZ" w:eastAsia="en-US"/>
        </w:rPr>
        <w:t>х</w:t>
      </w:r>
      <w:r w:rsidRPr="002C60DC">
        <w:rPr>
          <w:rFonts w:ascii="Times New Roman" w:eastAsia="Calibri" w:hAnsi="Times New Roman"/>
          <w:sz w:val="28"/>
          <w:szCs w:val="28"/>
          <w:lang w:eastAsia="en-US"/>
        </w:rPr>
        <w:t xml:space="preserve"> </w:t>
      </w:r>
      <w:proofErr w:type="spellStart"/>
      <w:r w:rsidRPr="002C60DC">
        <w:rPr>
          <w:rFonts w:ascii="Times New Roman" w:eastAsia="Calibri" w:hAnsi="Times New Roman"/>
          <w:sz w:val="28"/>
          <w:szCs w:val="28"/>
          <w:lang w:eastAsia="en-US"/>
        </w:rPr>
        <w:t>ценност</w:t>
      </w:r>
      <w:proofErr w:type="spellEnd"/>
      <w:r w:rsidRPr="002C60DC">
        <w:rPr>
          <w:rFonts w:ascii="Times New Roman" w:eastAsia="Calibri" w:hAnsi="Times New Roman"/>
          <w:sz w:val="28"/>
          <w:szCs w:val="28"/>
          <w:lang w:val="kk-KZ" w:eastAsia="en-US"/>
        </w:rPr>
        <w:t>ей образования</w:t>
      </w:r>
      <w:r w:rsidRPr="002C60DC">
        <w:rPr>
          <w:rFonts w:ascii="Times New Roman" w:eastAsia="Calibri" w:hAnsi="Times New Roman"/>
          <w:sz w:val="28"/>
          <w:szCs w:val="28"/>
          <w:lang w:eastAsia="en-US"/>
        </w:rPr>
        <w:t>:</w:t>
      </w:r>
      <w:r w:rsidRPr="002C60DC">
        <w:rPr>
          <w:rFonts w:ascii="Times New Roman" w:eastAsia="Calibri" w:hAnsi="Times New Roman"/>
          <w:bCs/>
          <w:sz w:val="28"/>
          <w:szCs w:val="28"/>
          <w:lang w:eastAsia="en-US"/>
        </w:rPr>
        <w:t xml:space="preserve"> «казахстанский патриотизм и гражданская ответственность», «уважение», «сотрудничество», «труд и творчество», «открытость», «образование в течение всей жизни». </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15. Актуальность разработки программы объясняется особыми образовательными потребностями </w:t>
      </w:r>
      <w:proofErr w:type="gramStart"/>
      <w:r w:rsidRPr="002C60DC">
        <w:rPr>
          <w:rFonts w:ascii="Times New Roman" w:hAnsi="Times New Roman"/>
          <w:sz w:val="28"/>
          <w:szCs w:val="28"/>
        </w:rPr>
        <w:t>обучающихся</w:t>
      </w:r>
      <w:proofErr w:type="gramEnd"/>
      <w:r w:rsidRPr="002C60DC">
        <w:rPr>
          <w:rFonts w:ascii="Times New Roman" w:hAnsi="Times New Roman"/>
          <w:sz w:val="28"/>
          <w:szCs w:val="28"/>
        </w:rPr>
        <w:t xml:space="preserve"> с тяжелыми нарушениями речи. Общее недоразвитие речи у</w:t>
      </w:r>
      <w:r w:rsidRPr="002C60DC">
        <w:rPr>
          <w:rFonts w:eastAsia="Calibri"/>
          <w:lang w:eastAsia="en-US"/>
        </w:rPr>
        <w:t xml:space="preserve"> </w:t>
      </w:r>
      <w:r w:rsidRPr="002C60DC">
        <w:rPr>
          <w:rFonts w:ascii="Times New Roman" w:hAnsi="Times New Roman"/>
          <w:sz w:val="28"/>
          <w:szCs w:val="28"/>
        </w:rPr>
        <w:t>обучающихся с тяжёлыми нарушениями речи проявляется в позднем ее развитии и характеризуется недоразвитием всех компонентов речи, касающимся как смысловой, так и звуковой ее сторон. Затруднения в практическом овладении грамматическими закономерностями языка ограничивают понимание устной речи и читаемого текста, многие грамматические формы и категории недостаточно различаются обучающимися. Наблюдаются грубые недостатки в произношении звуков и слоговой структуры даже двусложных слов. Отсюда недостаточная готовность к овладению звуковым анализом и синтезом слов, что приводит в процессе обучения к специфическим (</w:t>
      </w:r>
      <w:proofErr w:type="spellStart"/>
      <w:r w:rsidRPr="002C60DC">
        <w:rPr>
          <w:rFonts w:ascii="Times New Roman" w:hAnsi="Times New Roman"/>
          <w:sz w:val="28"/>
          <w:szCs w:val="28"/>
        </w:rPr>
        <w:t>дисграфическим</w:t>
      </w:r>
      <w:proofErr w:type="spellEnd"/>
      <w:r w:rsidRPr="002C60DC">
        <w:rPr>
          <w:rFonts w:ascii="Times New Roman" w:hAnsi="Times New Roman"/>
          <w:sz w:val="28"/>
          <w:szCs w:val="28"/>
        </w:rPr>
        <w:t>) ошибкам. Указанные отклонения в развитии речи</w:t>
      </w:r>
      <w:r w:rsidRPr="002C60DC">
        <w:rPr>
          <w:rFonts w:eastAsia="Calibri"/>
          <w:lang w:eastAsia="en-US"/>
        </w:rPr>
        <w:t xml:space="preserve"> </w:t>
      </w:r>
      <w:proofErr w:type="gramStart"/>
      <w:r w:rsidRPr="002C60DC">
        <w:rPr>
          <w:rFonts w:ascii="Times New Roman" w:hAnsi="Times New Roman"/>
          <w:sz w:val="28"/>
          <w:szCs w:val="28"/>
        </w:rPr>
        <w:t>обучающихся</w:t>
      </w:r>
      <w:proofErr w:type="gramEnd"/>
      <w:r w:rsidRPr="002C60DC">
        <w:rPr>
          <w:rFonts w:ascii="Times New Roman" w:hAnsi="Times New Roman"/>
          <w:sz w:val="28"/>
          <w:szCs w:val="28"/>
        </w:rPr>
        <w:t xml:space="preserve"> требуют специальной работы по их преодолению. Кроме того, от успешного усвоения родного языка во многом зависит и успеваемость </w:t>
      </w:r>
      <w:proofErr w:type="gramStart"/>
      <w:r w:rsidRPr="002C60DC">
        <w:rPr>
          <w:rFonts w:ascii="Times New Roman" w:hAnsi="Times New Roman"/>
          <w:sz w:val="28"/>
          <w:szCs w:val="28"/>
        </w:rPr>
        <w:t>обучающихся</w:t>
      </w:r>
      <w:proofErr w:type="gramEnd"/>
      <w:r w:rsidRPr="002C60DC">
        <w:rPr>
          <w:rFonts w:ascii="Times New Roman" w:hAnsi="Times New Roman"/>
          <w:sz w:val="28"/>
          <w:szCs w:val="28"/>
        </w:rPr>
        <w:t xml:space="preserve"> по всем другим предметам. </w:t>
      </w:r>
    </w:p>
    <w:p w:rsidR="00890D25" w:rsidRDefault="00890D25" w:rsidP="00890D25">
      <w:pPr>
        <w:widowControl w:val="0"/>
        <w:tabs>
          <w:tab w:val="left" w:pos="0"/>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A6236D" w:rsidRPr="002C60DC" w:rsidRDefault="00A6236D" w:rsidP="00890D25">
      <w:pPr>
        <w:widowControl w:val="0"/>
        <w:tabs>
          <w:tab w:val="left" w:pos="0"/>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890D25" w:rsidRPr="002C60DC" w:rsidRDefault="00890D25" w:rsidP="00890D25">
      <w:pPr>
        <w:widowControl w:val="0"/>
        <w:tabs>
          <w:tab w:val="left" w:pos="284"/>
        </w:tabs>
        <w:spacing w:after="0" w:line="240" w:lineRule="auto"/>
        <w:contextualSpacing/>
        <w:jc w:val="center"/>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Глава </w:t>
      </w:r>
      <w:r w:rsidRPr="002C60DC">
        <w:rPr>
          <w:rFonts w:ascii="Times New Roman" w:eastAsia="Calibri" w:hAnsi="Times New Roman"/>
          <w:b/>
          <w:sz w:val="28"/>
          <w:szCs w:val="28"/>
          <w:lang w:eastAsia="en-US"/>
        </w:rPr>
        <w:t>2. Цель и задачи изучения учебного предмета «Русский язык»</w:t>
      </w: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890D25" w:rsidRPr="002C60DC" w:rsidRDefault="00890D25" w:rsidP="00890D25">
      <w:pPr>
        <w:widowControl w:val="0"/>
        <w:tabs>
          <w:tab w:val="left" w:pos="0"/>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sidRPr="002C60DC">
        <w:rPr>
          <w:rFonts w:ascii="Times New Roman" w:hAnsi="Times New Roman"/>
          <w:sz w:val="28"/>
          <w:szCs w:val="28"/>
        </w:rPr>
        <w:t xml:space="preserve">16. Предмет «Русский язык» относится к образовательной области важнейших учебных предметов. Роль предмета обусловлена значимостью русского языка как средства межнационального общения в Республике Казахстан, как средства познания и обучения в коррекционной школе. </w:t>
      </w:r>
    </w:p>
    <w:p w:rsidR="00890D25" w:rsidRPr="002C60DC" w:rsidRDefault="00890D25" w:rsidP="00890D25">
      <w:pPr>
        <w:tabs>
          <w:tab w:val="left" w:pos="0"/>
          <w:tab w:val="left" w:pos="284"/>
          <w:tab w:val="left" w:pos="993"/>
        </w:tabs>
        <w:autoSpaceDE w:val="0"/>
        <w:autoSpaceDN w:val="0"/>
        <w:adjustRightInd w:val="0"/>
        <w:spacing w:after="0" w:line="240" w:lineRule="auto"/>
        <w:ind w:firstLine="567"/>
        <w:jc w:val="both"/>
        <w:rPr>
          <w:rFonts w:ascii="Times New Roman" w:hAnsi="Times New Roman"/>
          <w:color w:val="000000"/>
          <w:sz w:val="28"/>
          <w:szCs w:val="28"/>
        </w:rPr>
      </w:pPr>
      <w:r w:rsidRPr="002C60DC">
        <w:rPr>
          <w:rFonts w:ascii="Times New Roman" w:eastAsia="Calibri" w:hAnsi="Times New Roman"/>
          <w:sz w:val="28"/>
          <w:szCs w:val="28"/>
          <w:lang w:eastAsia="en-US"/>
        </w:rPr>
        <w:t>17. Цели, задачи и содержание предмета «Русский язык» в начальной школе</w:t>
      </w:r>
      <w:r w:rsidRPr="002C60DC">
        <w:rPr>
          <w:rFonts w:ascii="Times New Roman" w:hAnsi="Times New Roman"/>
          <w:color w:val="000000"/>
          <w:sz w:val="28"/>
          <w:szCs w:val="28"/>
        </w:rPr>
        <w:t xml:space="preserve"> определяются образовательной областью «Язык и литература» Государственного общеобязательного стандарта образования. </w:t>
      </w:r>
    </w:p>
    <w:p w:rsidR="00890D25" w:rsidRPr="002C60DC" w:rsidRDefault="00890D25" w:rsidP="00890D25">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sidRPr="002C60DC">
        <w:rPr>
          <w:rFonts w:ascii="Times New Roman" w:hAnsi="Times New Roman"/>
          <w:sz w:val="28"/>
          <w:szCs w:val="28"/>
        </w:rPr>
        <w:t>18. Цель учебной программы по предмету «Русский язык» –</w:t>
      </w:r>
      <w:r w:rsidRPr="002C60DC">
        <w:rPr>
          <w:rFonts w:eastAsia="Calibri"/>
          <w:lang w:eastAsia="en-US"/>
        </w:rPr>
        <w:t xml:space="preserve"> </w:t>
      </w:r>
      <w:r w:rsidRPr="002C60DC">
        <w:rPr>
          <w:rFonts w:ascii="Times New Roman" w:hAnsi="Times New Roman"/>
          <w:sz w:val="28"/>
          <w:szCs w:val="28"/>
        </w:rPr>
        <w:t xml:space="preserve">заложить основу формирования функциональной грамотности, обеспечить развитие всех </w:t>
      </w:r>
      <w:r w:rsidRPr="002C60DC">
        <w:rPr>
          <w:rFonts w:ascii="Times New Roman" w:hAnsi="Times New Roman"/>
          <w:sz w:val="28"/>
          <w:szCs w:val="28"/>
        </w:rPr>
        <w:lastRenderedPageBreak/>
        <w:t>видов речевой деятельнос</w:t>
      </w:r>
      <w:r w:rsidR="00A6236D">
        <w:rPr>
          <w:rFonts w:ascii="Times New Roman" w:hAnsi="Times New Roman"/>
          <w:sz w:val="28"/>
          <w:szCs w:val="28"/>
        </w:rPr>
        <w:t>ти: слушания, говорения, чтения, письма</w:t>
      </w:r>
      <w:r w:rsidRPr="002C60DC">
        <w:rPr>
          <w:rFonts w:ascii="Times New Roman" w:hAnsi="Times New Roman"/>
          <w:sz w:val="28"/>
          <w:szCs w:val="28"/>
        </w:rPr>
        <w:t xml:space="preserve">, а также навыков правильного, грамотного письма как показателя культуры человека. </w:t>
      </w:r>
    </w:p>
    <w:p w:rsidR="00890D25" w:rsidRPr="002C60DC" w:rsidRDefault="00890D25" w:rsidP="00890D25">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sidRPr="002C60DC">
        <w:rPr>
          <w:rFonts w:ascii="Times New Roman" w:hAnsi="Times New Roman"/>
          <w:sz w:val="28"/>
          <w:szCs w:val="28"/>
        </w:rPr>
        <w:t>19. Для достижения поставленной цели на уроках русского языка необходимо решать следующие задачи:</w:t>
      </w:r>
    </w:p>
    <w:p w:rsidR="00890D25" w:rsidRPr="002C60DC" w:rsidRDefault="00890D25" w:rsidP="00890D25">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sidRPr="002C60DC">
        <w:rPr>
          <w:rFonts w:ascii="Times New Roman" w:hAnsi="Times New Roman"/>
          <w:sz w:val="28"/>
          <w:szCs w:val="28"/>
        </w:rPr>
        <w:t>1) формировать и развивать виды речевой деятельности (чтение, письмо, говорение, слушание);</w:t>
      </w:r>
    </w:p>
    <w:p w:rsidR="00890D25" w:rsidRPr="002C60DC" w:rsidRDefault="00890D25" w:rsidP="00890D25">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sidRPr="002C60DC">
        <w:rPr>
          <w:rFonts w:ascii="Times New Roman" w:hAnsi="Times New Roman"/>
          <w:sz w:val="28"/>
          <w:szCs w:val="28"/>
        </w:rPr>
        <w:t>2) систематизировать знания о языке как основы речевой деятельности;</w:t>
      </w:r>
    </w:p>
    <w:p w:rsidR="00890D25" w:rsidRPr="002C60DC" w:rsidRDefault="00890D25" w:rsidP="00890D25">
      <w:pPr>
        <w:widowControl w:val="0"/>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r w:rsidRPr="002C60DC">
        <w:rPr>
          <w:rFonts w:ascii="Times New Roman" w:hAnsi="Times New Roman"/>
          <w:sz w:val="28"/>
          <w:szCs w:val="28"/>
        </w:rPr>
        <w:t>3) развивать навык каллиг</w:t>
      </w:r>
      <w:r w:rsidR="00A6236D">
        <w:rPr>
          <w:rFonts w:ascii="Times New Roman" w:hAnsi="Times New Roman"/>
          <w:sz w:val="28"/>
          <w:szCs w:val="28"/>
        </w:rPr>
        <w:t>рафического и грамотного письма;</w:t>
      </w:r>
      <w:r w:rsidRPr="002C60DC">
        <w:rPr>
          <w:rFonts w:ascii="Times New Roman" w:hAnsi="Times New Roman"/>
          <w:sz w:val="28"/>
          <w:szCs w:val="28"/>
        </w:rPr>
        <w:t xml:space="preserve"> </w:t>
      </w:r>
    </w:p>
    <w:p w:rsidR="00890D25" w:rsidRPr="002C60DC" w:rsidRDefault="00A6236D" w:rsidP="00890D25">
      <w:pPr>
        <w:spacing w:after="0" w:line="240" w:lineRule="auto"/>
        <w:ind w:firstLine="567"/>
        <w:jc w:val="both"/>
        <w:rPr>
          <w:rFonts w:ascii="Times New Roman" w:hAnsi="Times New Roman"/>
          <w:sz w:val="28"/>
          <w:szCs w:val="28"/>
        </w:rPr>
      </w:pPr>
      <w:r>
        <w:rPr>
          <w:rFonts w:ascii="Times New Roman" w:hAnsi="Times New Roman"/>
          <w:sz w:val="28"/>
          <w:szCs w:val="28"/>
        </w:rPr>
        <w:t>4</w:t>
      </w:r>
      <w:r w:rsidR="00890D25" w:rsidRPr="002C60DC">
        <w:rPr>
          <w:rFonts w:ascii="Times New Roman" w:hAnsi="Times New Roman"/>
          <w:sz w:val="28"/>
          <w:szCs w:val="28"/>
        </w:rPr>
        <w:t>) усвоение базовыми знаниями начального курса русского языка;</w:t>
      </w:r>
    </w:p>
    <w:p w:rsidR="00890D25" w:rsidRPr="002C60DC" w:rsidRDefault="00A6236D" w:rsidP="00890D25">
      <w:pPr>
        <w:spacing w:after="0" w:line="240" w:lineRule="auto"/>
        <w:ind w:firstLine="567"/>
        <w:jc w:val="both"/>
        <w:rPr>
          <w:rFonts w:ascii="Times New Roman" w:hAnsi="Times New Roman"/>
          <w:sz w:val="28"/>
          <w:szCs w:val="28"/>
        </w:rPr>
      </w:pPr>
      <w:r>
        <w:rPr>
          <w:rFonts w:ascii="Times New Roman" w:hAnsi="Times New Roman"/>
          <w:sz w:val="28"/>
          <w:szCs w:val="28"/>
        </w:rPr>
        <w:t>5</w:t>
      </w:r>
      <w:r w:rsidR="00890D25" w:rsidRPr="002C60DC">
        <w:rPr>
          <w:rFonts w:ascii="Times New Roman" w:hAnsi="Times New Roman"/>
          <w:sz w:val="28"/>
          <w:szCs w:val="28"/>
        </w:rPr>
        <w:t>) формировать навыки правильного использования языковых сре</w:t>
      </w:r>
      <w:proofErr w:type="gramStart"/>
      <w:r w:rsidR="00890D25" w:rsidRPr="002C60DC">
        <w:rPr>
          <w:rFonts w:ascii="Times New Roman" w:hAnsi="Times New Roman"/>
          <w:sz w:val="28"/>
          <w:szCs w:val="28"/>
        </w:rPr>
        <w:t>дств в р</w:t>
      </w:r>
      <w:proofErr w:type="gramEnd"/>
      <w:r w:rsidR="00890D25" w:rsidRPr="002C60DC">
        <w:rPr>
          <w:rFonts w:ascii="Times New Roman" w:hAnsi="Times New Roman"/>
          <w:sz w:val="28"/>
          <w:szCs w:val="28"/>
        </w:rPr>
        <w:t>ечевой деятельности, в связной речи;</w:t>
      </w:r>
    </w:p>
    <w:p w:rsidR="00890D25" w:rsidRPr="002C60DC" w:rsidRDefault="00A6236D" w:rsidP="00890D25">
      <w:pPr>
        <w:spacing w:after="0" w:line="240" w:lineRule="auto"/>
        <w:ind w:firstLine="567"/>
        <w:jc w:val="both"/>
        <w:rPr>
          <w:rFonts w:ascii="Times New Roman" w:hAnsi="Times New Roman"/>
          <w:sz w:val="28"/>
          <w:szCs w:val="28"/>
        </w:rPr>
      </w:pPr>
      <w:r>
        <w:rPr>
          <w:rFonts w:ascii="Times New Roman" w:hAnsi="Times New Roman"/>
          <w:sz w:val="28"/>
          <w:szCs w:val="28"/>
        </w:rPr>
        <w:t>6</w:t>
      </w:r>
      <w:r w:rsidR="00890D25" w:rsidRPr="002C60DC">
        <w:rPr>
          <w:rFonts w:ascii="Times New Roman" w:hAnsi="Times New Roman"/>
          <w:sz w:val="28"/>
          <w:szCs w:val="28"/>
        </w:rPr>
        <w:t>)</w:t>
      </w:r>
      <w:r w:rsidR="00890D25" w:rsidRPr="002C60DC">
        <w:rPr>
          <w:rFonts w:ascii="Times New Roman" w:eastAsia="Calibri" w:hAnsi="Times New Roman"/>
          <w:sz w:val="28"/>
          <w:szCs w:val="28"/>
          <w:lang w:eastAsia="en-US"/>
        </w:rPr>
        <w:t xml:space="preserve"> развивать коммуникативные умения и навыки через умение слушать, готовность вести диалог и признавать возможность существования разных точек зрения, высказывать свою позицию;</w:t>
      </w:r>
    </w:p>
    <w:p w:rsidR="00890D25" w:rsidRPr="002C60DC" w:rsidRDefault="00A6236D" w:rsidP="00890D25">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7</w:t>
      </w:r>
      <w:r w:rsidR="00890D25" w:rsidRPr="002C60DC">
        <w:rPr>
          <w:rFonts w:ascii="Times New Roman" w:hAnsi="Times New Roman"/>
          <w:sz w:val="28"/>
          <w:szCs w:val="28"/>
        </w:rPr>
        <w:t>) профилактика и коррекция нарушений устной и письменной речи у обучающихся с тяжёлыми нарушениями речи;</w:t>
      </w:r>
      <w:proofErr w:type="gramEnd"/>
    </w:p>
    <w:p w:rsidR="00890D25" w:rsidRPr="002C60DC" w:rsidRDefault="00A6236D" w:rsidP="00890D25">
      <w:pPr>
        <w:spacing w:after="0" w:line="240" w:lineRule="auto"/>
        <w:ind w:firstLine="567"/>
        <w:jc w:val="both"/>
        <w:rPr>
          <w:rFonts w:ascii="Times New Roman" w:hAnsi="Times New Roman"/>
          <w:sz w:val="28"/>
          <w:szCs w:val="28"/>
        </w:rPr>
      </w:pPr>
      <w:r>
        <w:rPr>
          <w:rFonts w:ascii="Times New Roman" w:hAnsi="Times New Roman"/>
          <w:sz w:val="28"/>
          <w:szCs w:val="28"/>
        </w:rPr>
        <w:t>8</w:t>
      </w:r>
      <w:r w:rsidR="00890D25" w:rsidRPr="002C60DC">
        <w:rPr>
          <w:rFonts w:ascii="Times New Roman" w:hAnsi="Times New Roman"/>
          <w:sz w:val="28"/>
          <w:szCs w:val="28"/>
        </w:rPr>
        <w:t>) развивать навыки анализа, сравнения, сопоставления фактов языка, умение делать самостоятельные выводы;</w:t>
      </w:r>
    </w:p>
    <w:p w:rsidR="00890D25" w:rsidRPr="002C60DC" w:rsidRDefault="00A6236D" w:rsidP="00890D25">
      <w:pPr>
        <w:spacing w:after="0" w:line="240" w:lineRule="auto"/>
        <w:ind w:firstLine="567"/>
        <w:jc w:val="both"/>
        <w:rPr>
          <w:rFonts w:ascii="Times New Roman" w:hAnsi="Times New Roman"/>
          <w:sz w:val="28"/>
          <w:szCs w:val="28"/>
        </w:rPr>
      </w:pPr>
      <w:r>
        <w:rPr>
          <w:rFonts w:ascii="Times New Roman" w:hAnsi="Times New Roman"/>
          <w:sz w:val="28"/>
          <w:szCs w:val="28"/>
        </w:rPr>
        <w:t>9</w:t>
      </w:r>
      <w:r w:rsidR="00890D25" w:rsidRPr="002C60DC">
        <w:rPr>
          <w:rFonts w:ascii="Times New Roman" w:hAnsi="Times New Roman"/>
          <w:sz w:val="28"/>
          <w:szCs w:val="28"/>
        </w:rPr>
        <w:t>) развивать познавательную активность, творческие способности;</w:t>
      </w:r>
    </w:p>
    <w:p w:rsidR="00890D25" w:rsidRPr="002C60DC" w:rsidRDefault="00A6236D" w:rsidP="00890D25">
      <w:pPr>
        <w:spacing w:after="0" w:line="240" w:lineRule="auto"/>
        <w:ind w:firstLine="567"/>
        <w:jc w:val="both"/>
        <w:rPr>
          <w:rFonts w:ascii="Times New Roman" w:hAnsi="Times New Roman"/>
          <w:sz w:val="28"/>
          <w:szCs w:val="28"/>
        </w:rPr>
      </w:pPr>
      <w:r>
        <w:rPr>
          <w:rFonts w:ascii="Times New Roman" w:hAnsi="Times New Roman"/>
          <w:sz w:val="28"/>
          <w:szCs w:val="28"/>
        </w:rPr>
        <w:t>10</w:t>
      </w:r>
      <w:r w:rsidR="00890D25" w:rsidRPr="002C60DC">
        <w:rPr>
          <w:rFonts w:ascii="Times New Roman" w:hAnsi="Times New Roman"/>
          <w:sz w:val="28"/>
          <w:szCs w:val="28"/>
        </w:rPr>
        <w:t>)</w:t>
      </w:r>
      <w:r w:rsidR="00890D25" w:rsidRPr="002C60DC">
        <w:rPr>
          <w:rFonts w:eastAsia="Calibri"/>
          <w:lang w:eastAsia="en-US"/>
        </w:rPr>
        <w:t xml:space="preserve"> </w:t>
      </w:r>
      <w:r w:rsidR="00890D25" w:rsidRPr="002C60DC">
        <w:rPr>
          <w:rFonts w:ascii="Times New Roman" w:hAnsi="Times New Roman"/>
          <w:sz w:val="28"/>
          <w:szCs w:val="28"/>
        </w:rPr>
        <w:t>формировать навыки работы с учебными, научно</w:t>
      </w:r>
      <w:r w:rsidR="00962AFD">
        <w:rPr>
          <w:rFonts w:ascii="Times New Roman" w:hAnsi="Times New Roman"/>
          <w:sz w:val="28"/>
          <w:szCs w:val="28"/>
        </w:rPr>
        <w:t xml:space="preserve"> </w:t>
      </w:r>
      <w:r w:rsidR="00890D25" w:rsidRPr="002C60DC">
        <w:rPr>
          <w:rFonts w:ascii="Times New Roman" w:hAnsi="Times New Roman"/>
          <w:sz w:val="28"/>
          <w:szCs w:val="28"/>
        </w:rPr>
        <w:t>- познавательными текстами, словарями и другой информационной литературой;</w:t>
      </w:r>
    </w:p>
    <w:p w:rsidR="00890D25" w:rsidRPr="002C60DC" w:rsidRDefault="00A6236D" w:rsidP="00890D25">
      <w:pPr>
        <w:spacing w:after="0" w:line="240" w:lineRule="auto"/>
        <w:ind w:firstLine="567"/>
        <w:jc w:val="both"/>
        <w:rPr>
          <w:rFonts w:ascii="Times New Roman" w:hAnsi="Times New Roman"/>
          <w:sz w:val="28"/>
          <w:szCs w:val="28"/>
        </w:rPr>
      </w:pPr>
      <w:r>
        <w:rPr>
          <w:rFonts w:ascii="Times New Roman" w:hAnsi="Times New Roman"/>
          <w:sz w:val="28"/>
          <w:szCs w:val="28"/>
        </w:rPr>
        <w:t>11</w:t>
      </w:r>
      <w:r w:rsidR="00890D25" w:rsidRPr="002C60DC">
        <w:rPr>
          <w:rFonts w:ascii="Times New Roman" w:hAnsi="Times New Roman"/>
          <w:sz w:val="28"/>
          <w:szCs w:val="28"/>
        </w:rPr>
        <w:t xml:space="preserve">) приобщать к культурному наследию народов Республики Казахстан, к общечеловеческим ценностям. </w:t>
      </w:r>
    </w:p>
    <w:p w:rsidR="00890D25" w:rsidRDefault="00890D25" w:rsidP="00890D25">
      <w:pPr>
        <w:spacing w:after="0" w:line="240" w:lineRule="auto"/>
        <w:ind w:firstLine="567"/>
        <w:jc w:val="both"/>
        <w:rPr>
          <w:rFonts w:ascii="Times New Roman" w:hAnsi="Times New Roman"/>
          <w:sz w:val="28"/>
          <w:szCs w:val="28"/>
        </w:rPr>
      </w:pPr>
    </w:p>
    <w:p w:rsidR="00335A96" w:rsidRPr="002C60DC" w:rsidRDefault="00335A96" w:rsidP="00890D25">
      <w:pPr>
        <w:spacing w:after="0" w:line="240" w:lineRule="auto"/>
        <w:ind w:firstLine="567"/>
        <w:jc w:val="both"/>
        <w:rPr>
          <w:rFonts w:ascii="Times New Roman" w:hAnsi="Times New Roman"/>
          <w:sz w:val="28"/>
          <w:szCs w:val="28"/>
        </w:rPr>
      </w:pPr>
    </w:p>
    <w:p w:rsidR="00890D25" w:rsidRPr="002C60DC" w:rsidRDefault="00890D25" w:rsidP="00890D25">
      <w:pPr>
        <w:widowControl w:val="0"/>
        <w:spacing w:after="0" w:line="240" w:lineRule="auto"/>
        <w:contextualSpacing/>
        <w:jc w:val="center"/>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Глава </w:t>
      </w:r>
      <w:r w:rsidRPr="002C60DC">
        <w:rPr>
          <w:rFonts w:ascii="Times New Roman" w:eastAsia="Calibri" w:hAnsi="Times New Roman"/>
          <w:b/>
          <w:sz w:val="28"/>
          <w:szCs w:val="28"/>
          <w:lang w:eastAsia="en-US"/>
        </w:rPr>
        <w:t>3. Педагогические подходы к организации учебного процесса</w:t>
      </w:r>
    </w:p>
    <w:p w:rsidR="00890D25" w:rsidRPr="002C60DC" w:rsidRDefault="00890D25" w:rsidP="00890D25">
      <w:pPr>
        <w:widowControl w:val="0"/>
        <w:spacing w:after="0" w:line="240" w:lineRule="auto"/>
        <w:ind w:firstLine="567"/>
        <w:contextualSpacing/>
        <w:rPr>
          <w:rFonts w:ascii="Times New Roman" w:eastAsiaTheme="minorHAnsi" w:hAnsi="Times New Roman"/>
          <w:b/>
          <w:sz w:val="28"/>
          <w:szCs w:val="28"/>
          <w:lang w:eastAsia="en-US"/>
        </w:rPr>
      </w:pP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20. </w:t>
      </w:r>
      <w:proofErr w:type="gramStart"/>
      <w:r w:rsidRPr="002C60DC">
        <w:rPr>
          <w:rFonts w:ascii="Times New Roman" w:hAnsi="Times New Roman"/>
          <w:sz w:val="28"/>
          <w:szCs w:val="28"/>
        </w:rPr>
        <w:t xml:space="preserve">Организации образования Республики Казахстан (школы, гимназии, лицеи) следуют принципу, согласно которому </w:t>
      </w:r>
      <w:r>
        <w:rPr>
          <w:rFonts w:ascii="Times New Roman" w:hAnsi="Times New Roman"/>
          <w:sz w:val="28"/>
          <w:szCs w:val="28"/>
        </w:rPr>
        <w:t>обучающиеся</w:t>
      </w:r>
      <w:r w:rsidRPr="002C60DC">
        <w:rPr>
          <w:rFonts w:ascii="Times New Roman" w:hAnsi="Times New Roman"/>
          <w:sz w:val="28"/>
          <w:szCs w:val="28"/>
        </w:rPr>
        <w:t xml:space="preserve"> </w:t>
      </w:r>
      <w:r>
        <w:rPr>
          <w:rFonts w:ascii="Times New Roman" w:hAnsi="Times New Roman"/>
          <w:sz w:val="28"/>
          <w:szCs w:val="28"/>
        </w:rPr>
        <w:t>«научаться учиться» и станут</w:t>
      </w:r>
      <w:r w:rsidRPr="002C60DC">
        <w:rPr>
          <w:rFonts w:ascii="Times New Roman" w:hAnsi="Times New Roman"/>
          <w:sz w:val="28"/>
          <w:szCs w:val="28"/>
        </w:rPr>
        <w:t xml:space="preserve"> самостоятельными, мотивированными, заинтересованными и интеллектуально развитыми личностями. </w:t>
      </w:r>
      <w:proofErr w:type="gramEnd"/>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2C60DC">
        <w:rPr>
          <w:rFonts w:ascii="Times New Roman" w:eastAsia="Calibri" w:hAnsi="Times New Roman"/>
          <w:sz w:val="28"/>
          <w:szCs w:val="28"/>
          <w:lang w:eastAsia="en-US"/>
        </w:rPr>
        <w:t>21. Для улучшения и усиления образовательных результатов следует использовать и реализовывать следующие подходы:</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eastAsia="Calibri" w:hAnsi="Times New Roman"/>
          <w:sz w:val="28"/>
          <w:szCs w:val="28"/>
          <w:lang w:eastAsia="en-US"/>
        </w:rPr>
        <w:t>1)</w:t>
      </w:r>
      <w:r w:rsidRPr="002C60DC">
        <w:rPr>
          <w:rFonts w:eastAsia="Calibri"/>
          <w:lang w:eastAsia="en-US"/>
        </w:rPr>
        <w:t xml:space="preserve"> </w:t>
      </w:r>
      <w:r w:rsidRPr="002C60DC">
        <w:rPr>
          <w:rFonts w:ascii="Times New Roman" w:eastAsia="Calibri" w:hAnsi="Times New Roman"/>
          <w:sz w:val="28"/>
          <w:szCs w:val="28"/>
          <w:lang w:eastAsia="en-US"/>
        </w:rPr>
        <w:t>коммуникативно-</w:t>
      </w:r>
      <w:proofErr w:type="spellStart"/>
      <w:r w:rsidRPr="002C60DC">
        <w:rPr>
          <w:rFonts w:ascii="Times New Roman" w:eastAsia="Calibri" w:hAnsi="Times New Roman"/>
          <w:sz w:val="28"/>
          <w:szCs w:val="28"/>
          <w:lang w:eastAsia="en-US"/>
        </w:rPr>
        <w:t>деятельностный</w:t>
      </w:r>
      <w:proofErr w:type="spellEnd"/>
      <w:r w:rsidRPr="002C60DC">
        <w:rPr>
          <w:rFonts w:ascii="Times New Roman" w:eastAsia="Calibri" w:hAnsi="Times New Roman"/>
          <w:sz w:val="28"/>
          <w:szCs w:val="28"/>
          <w:lang w:eastAsia="en-US"/>
        </w:rPr>
        <w:t xml:space="preserve"> подход </w:t>
      </w:r>
      <w:r>
        <w:rPr>
          <w:rFonts w:ascii="Times New Roman" w:eastAsia="Calibri" w:hAnsi="Times New Roman"/>
          <w:sz w:val="28"/>
          <w:szCs w:val="28"/>
          <w:lang w:eastAsia="en-US"/>
        </w:rPr>
        <w:t>(</w:t>
      </w:r>
      <w:r w:rsidRPr="002C60DC">
        <w:rPr>
          <w:rFonts w:ascii="Times New Roman" w:eastAsia="Calibri" w:hAnsi="Times New Roman"/>
          <w:sz w:val="28"/>
          <w:szCs w:val="28"/>
          <w:lang w:eastAsia="en-US"/>
        </w:rPr>
        <w:t xml:space="preserve">цель обучения связана с обеспечением максимального приближения учебного процесса к реальному процессу общения); такой подход применяется </w:t>
      </w:r>
      <w:r w:rsidRPr="002C60DC">
        <w:rPr>
          <w:rFonts w:ascii="Times New Roman" w:hAnsi="Times New Roman"/>
          <w:sz w:val="28"/>
          <w:szCs w:val="28"/>
        </w:rPr>
        <w:t>исходя из главной цели социализации</w:t>
      </w:r>
      <w:r w:rsidRPr="002C60DC">
        <w:rPr>
          <w:rFonts w:eastAsia="Calibri"/>
          <w:lang w:eastAsia="en-US"/>
        </w:rPr>
        <w:t xml:space="preserve"> </w:t>
      </w:r>
      <w:proofErr w:type="gramStart"/>
      <w:r w:rsidRPr="002C60DC">
        <w:rPr>
          <w:rFonts w:ascii="Times New Roman" w:hAnsi="Times New Roman"/>
          <w:sz w:val="28"/>
          <w:szCs w:val="28"/>
        </w:rPr>
        <w:t>обучающихся</w:t>
      </w:r>
      <w:proofErr w:type="gramEnd"/>
      <w:r w:rsidRPr="002C60DC">
        <w:rPr>
          <w:rFonts w:ascii="Times New Roman" w:hAnsi="Times New Roman"/>
          <w:sz w:val="28"/>
          <w:szCs w:val="28"/>
        </w:rPr>
        <w:t>;</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2) исследовательский подход (что я знаю, что я хочу узнать, чему я научился);</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3)</w:t>
      </w:r>
      <w:r w:rsidRPr="002C60DC">
        <w:rPr>
          <w:rFonts w:eastAsia="Calibri"/>
          <w:lang w:eastAsia="en-US"/>
        </w:rPr>
        <w:t xml:space="preserve"> </w:t>
      </w:r>
      <w:r w:rsidRPr="002C60DC">
        <w:rPr>
          <w:rFonts w:ascii="Times New Roman" w:hAnsi="Times New Roman"/>
          <w:sz w:val="28"/>
          <w:szCs w:val="28"/>
        </w:rPr>
        <w:t>индивидуально-дифференцированное обучение, в ходе которого процесс обучения происходит с учётом особых образовательных потребностей</w:t>
      </w:r>
      <w:r w:rsidRPr="002C60DC">
        <w:rPr>
          <w:rFonts w:eastAsia="Calibri"/>
          <w:lang w:eastAsia="en-US"/>
        </w:rPr>
        <w:t xml:space="preserve"> </w:t>
      </w:r>
      <w:r w:rsidRPr="002C60DC">
        <w:rPr>
          <w:rFonts w:ascii="Times New Roman" w:hAnsi="Times New Roman"/>
          <w:sz w:val="28"/>
          <w:szCs w:val="28"/>
        </w:rPr>
        <w:t>обучающихся на основе дифференцированной диагностики;</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4) ценностно-ориентированный подход, когда организация учебной </w:t>
      </w:r>
      <w:r w:rsidRPr="002C60DC">
        <w:rPr>
          <w:rFonts w:ascii="Times New Roman" w:hAnsi="Times New Roman"/>
          <w:sz w:val="28"/>
          <w:szCs w:val="28"/>
        </w:rPr>
        <w:lastRenderedPageBreak/>
        <w:t>деятельности, её планирование осуществляется с позиции определённых ценностей;</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5) системно-</w:t>
      </w:r>
      <w:proofErr w:type="spellStart"/>
      <w:r w:rsidRPr="002C60DC">
        <w:rPr>
          <w:rFonts w:ascii="Times New Roman" w:hAnsi="Times New Roman"/>
          <w:sz w:val="28"/>
          <w:szCs w:val="28"/>
        </w:rPr>
        <w:t>деятельностный</w:t>
      </w:r>
      <w:proofErr w:type="spellEnd"/>
      <w:r w:rsidRPr="002C60DC">
        <w:rPr>
          <w:rFonts w:ascii="Times New Roman" w:hAnsi="Times New Roman"/>
          <w:sz w:val="28"/>
          <w:szCs w:val="28"/>
        </w:rPr>
        <w:t xml:space="preserve"> подход, когда в процессе обучении предмету «Русский язык и литература» обучающиеся активно включаются в процесс познания;</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6) развивающее обучение, когда </w:t>
      </w:r>
      <w:proofErr w:type="gramStart"/>
      <w:r w:rsidRPr="002C60DC">
        <w:rPr>
          <w:rFonts w:ascii="Times New Roman" w:hAnsi="Times New Roman"/>
          <w:sz w:val="28"/>
          <w:szCs w:val="28"/>
        </w:rPr>
        <w:t>обучающийся</w:t>
      </w:r>
      <w:proofErr w:type="gramEnd"/>
      <w:r w:rsidRPr="002C60DC">
        <w:rPr>
          <w:rFonts w:ascii="Times New Roman" w:hAnsi="Times New Roman"/>
          <w:sz w:val="28"/>
          <w:szCs w:val="28"/>
        </w:rPr>
        <w:t xml:space="preserve"> овладевает способами действий, учится планировать свою учебную деятельность и управлять ею;</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7) коррекционная направленность в обучении, обусловленная учётом механизма и структуры нарушений речи, целенаправленная и систематическая работа по коррекци</w:t>
      </w:r>
      <w:r w:rsidR="00335A96">
        <w:rPr>
          <w:rFonts w:ascii="Times New Roman" w:hAnsi="Times New Roman"/>
          <w:sz w:val="28"/>
          <w:szCs w:val="28"/>
        </w:rPr>
        <w:t>и недостатков речевого развития.</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22. При обучении предмету «Русский язык» используются современные технологии, стратегии и методы. </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23. Стратегии: критическая, экспериментальная, самоуправляемая, коммуникативная. </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24. Технологии: работа в команде, модульное обучение, ролевые и деловые игры. </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25. Методы: наряду с основными методами дидактики (наглядные, словесные и практические) используется индивидуальное обучение, проектный метод, проблемное обучение, обучение на основе опыта</w:t>
      </w:r>
      <w:r w:rsidR="00335A96">
        <w:rPr>
          <w:rFonts w:ascii="Times New Roman" w:hAnsi="Times New Roman"/>
          <w:sz w:val="28"/>
          <w:szCs w:val="28"/>
        </w:rPr>
        <w:t>.</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26. Следует обратить внимание на постановку конкретных и чётких целей обучения и, соответственно, критериев учебных достижений для измерения успешности и планирования следующих шагов в обучении. </w:t>
      </w:r>
    </w:p>
    <w:p w:rsidR="00890D25" w:rsidRPr="002C60DC" w:rsidRDefault="00890D25" w:rsidP="00890D25">
      <w:pPr>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27. Развитие коммуникативных навыков </w:t>
      </w:r>
      <w:r>
        <w:rPr>
          <w:rFonts w:ascii="Times New Roman" w:hAnsi="Times New Roman"/>
          <w:sz w:val="28"/>
          <w:szCs w:val="28"/>
        </w:rPr>
        <w:t>обучающихся</w:t>
      </w:r>
      <w:r w:rsidRPr="002C60DC">
        <w:rPr>
          <w:rFonts w:ascii="Times New Roman" w:hAnsi="Times New Roman"/>
          <w:sz w:val="28"/>
          <w:szCs w:val="28"/>
        </w:rPr>
        <w:t xml:space="preserve">. Одной из целей учебной программы является социальная адаптация обучающихся, способных эффективно взаимодействовать в разных сообществах. Для достижения этой цели следует развивать коммуникативные навыки через создание благоприятной речевой среды и развитие разных видов речевой деятельности. Коммуникативная направленность </w:t>
      </w:r>
      <w:r>
        <w:rPr>
          <w:rFonts w:ascii="Times New Roman" w:hAnsi="Times New Roman"/>
          <w:sz w:val="28"/>
          <w:szCs w:val="28"/>
        </w:rPr>
        <w:t>планируется</w:t>
      </w:r>
      <w:r w:rsidRPr="002C60DC">
        <w:rPr>
          <w:rFonts w:ascii="Times New Roman" w:hAnsi="Times New Roman"/>
          <w:sz w:val="28"/>
          <w:szCs w:val="28"/>
        </w:rPr>
        <w:t xml:space="preserve"> на каждом уроке: объяснить, аргументировать свой ответ, доказать, прокомментировать, вступить в диалог. </w:t>
      </w:r>
    </w:p>
    <w:p w:rsidR="00890D25" w:rsidRPr="002C60DC" w:rsidRDefault="00890D25" w:rsidP="00890D25">
      <w:pPr>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28. Примеры заданий по слушанию и говорению в содержании предмета «Русский язык»:</w:t>
      </w:r>
    </w:p>
    <w:p w:rsidR="00890D25" w:rsidRPr="002C60DC" w:rsidRDefault="00890D25" w:rsidP="00890D25">
      <w:pPr>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1) упражнения для развития артикуляционного аппарата; </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2) воспроизведение </w:t>
      </w:r>
      <w:proofErr w:type="spellStart"/>
      <w:r w:rsidRPr="002C60DC">
        <w:rPr>
          <w:rFonts w:ascii="Times New Roman" w:hAnsi="Times New Roman"/>
          <w:sz w:val="28"/>
          <w:szCs w:val="28"/>
        </w:rPr>
        <w:t>звуко</w:t>
      </w:r>
      <w:proofErr w:type="spellEnd"/>
      <w:r w:rsidRPr="002C60DC">
        <w:rPr>
          <w:rFonts w:ascii="Times New Roman" w:hAnsi="Times New Roman"/>
          <w:sz w:val="28"/>
          <w:szCs w:val="28"/>
        </w:rPr>
        <w:t xml:space="preserve">-слоговой структуры слов; </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3) выявление информации из прослушанного текста после целевой установки;</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4) дискуссии на знакомые темы;</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5) составление диалогов с отработанными словами, словосочетаниями, принятие точки зрения собеседника;</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6) составление устных высказываний на основе прослушанного текста, мультфильма, личных впечатлений и наблюдений;</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7) составление вопросов для интервью;</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8) словесное описание хорошо знакомых предметов по вопросам учителя, по опорным схемам</w:t>
      </w:r>
      <w:r w:rsidR="00335A96">
        <w:rPr>
          <w:rFonts w:ascii="Times New Roman" w:hAnsi="Times New Roman"/>
          <w:sz w:val="28"/>
          <w:szCs w:val="28"/>
        </w:rPr>
        <w:t>;</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lastRenderedPageBreak/>
        <w:t>9) составление пересказа услышанного краткого рассказа или сказки после предварительной беседы по содержанию текста;</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10) аргументирование, доказательства по предложенным схемам;</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11)</w:t>
      </w:r>
      <w:r w:rsidR="00335A96">
        <w:rPr>
          <w:rFonts w:ascii="Times New Roman" w:hAnsi="Times New Roman"/>
          <w:sz w:val="28"/>
          <w:szCs w:val="28"/>
        </w:rPr>
        <w:t xml:space="preserve"> </w:t>
      </w:r>
      <w:r w:rsidRPr="002C60DC">
        <w:rPr>
          <w:rFonts w:ascii="Times New Roman" w:hAnsi="Times New Roman"/>
          <w:sz w:val="28"/>
          <w:szCs w:val="28"/>
        </w:rPr>
        <w:t xml:space="preserve">заучивание наизусть и выразительное воспроизведение стихотворений, загадок, пословиц, скороговорок, </w:t>
      </w:r>
      <w:proofErr w:type="spellStart"/>
      <w:r w:rsidRPr="002C60DC">
        <w:rPr>
          <w:rFonts w:ascii="Times New Roman" w:hAnsi="Times New Roman"/>
          <w:sz w:val="28"/>
          <w:szCs w:val="28"/>
        </w:rPr>
        <w:t>потешек</w:t>
      </w:r>
      <w:proofErr w:type="spellEnd"/>
      <w:r w:rsidRPr="002C60DC">
        <w:rPr>
          <w:rFonts w:ascii="Times New Roman" w:hAnsi="Times New Roman"/>
          <w:sz w:val="28"/>
          <w:szCs w:val="28"/>
        </w:rPr>
        <w:t>;</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12) ролевые игры.</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29. Примеры заданий по развитию навыка чтения:</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1) обогащение, уточнение и активизация словаря </w:t>
      </w:r>
      <w:proofErr w:type="gramStart"/>
      <w:r w:rsidRPr="002C60DC">
        <w:rPr>
          <w:rFonts w:ascii="Times New Roman" w:hAnsi="Times New Roman"/>
          <w:sz w:val="28"/>
          <w:szCs w:val="28"/>
        </w:rPr>
        <w:t>обучающихся</w:t>
      </w:r>
      <w:proofErr w:type="gramEnd"/>
      <w:r w:rsidRPr="002C60DC">
        <w:rPr>
          <w:rFonts w:ascii="Times New Roman" w:hAnsi="Times New Roman"/>
          <w:sz w:val="28"/>
          <w:szCs w:val="28"/>
        </w:rPr>
        <w:t>;</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proofErr w:type="gramStart"/>
      <w:r w:rsidRPr="002C60DC">
        <w:rPr>
          <w:rFonts w:ascii="Times New Roman" w:hAnsi="Times New Roman"/>
          <w:sz w:val="28"/>
          <w:szCs w:val="28"/>
        </w:rPr>
        <w:t>2) игры со словами: анаграммы, перевёртыши, нахождение слова в слове, ребусы, шарады, кроссворды, «превращения» слов;</w:t>
      </w:r>
      <w:proofErr w:type="gramEnd"/>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3) использование различных видов чтения (чтение про себя, чтение по ролям, ознакомительное чтение, поисковое чтение, просмотровое чтение комментированное чтение, чтение для нахождения информации,</w:t>
      </w:r>
      <w:r w:rsidRPr="002C60DC">
        <w:rPr>
          <w:rFonts w:ascii="Arial" w:hAnsi="Arial"/>
          <w:szCs w:val="24"/>
          <w:lang w:eastAsia="en-US"/>
        </w:rPr>
        <w:t xml:space="preserve"> </w:t>
      </w:r>
      <w:r w:rsidRPr="002C60DC">
        <w:rPr>
          <w:rFonts w:ascii="Times New Roman" w:hAnsi="Times New Roman"/>
          <w:sz w:val="28"/>
          <w:szCs w:val="28"/>
        </w:rPr>
        <w:t>чтение за диктором, чтение для высказывания точки зрения, чтение с остановками;</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4) прогнозирование событий по иллюстрации, по началу текста, по заголовку;</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5) игра «в прятки»; </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6) составление схемы, карты рассказа;</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7) составление кластера;</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8) составление отзыва о прочитанном произведении. </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30. Примеры заданий по письму:</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1) предоставление информации в форме рисунков, схем, графических изображений и диаграмм;</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2) восстановление деформированного предложения, текста, с целью усвоения их основных признаков, смысловой целостности и связности;</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3) составление короткого письма, написание поздравления, приглашения; </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4) составление текста-описания, повествования по схемам, по картинкам, по опорным словам и словосочетаниям, по предложенному плану;</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5) письмо по памяти;</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6)запись нескольких предложений к серии картинок (</w:t>
      </w:r>
      <w:proofErr w:type="spellStart"/>
      <w:r w:rsidRPr="002C60DC">
        <w:rPr>
          <w:rFonts w:ascii="Times New Roman" w:hAnsi="Times New Roman"/>
          <w:sz w:val="28"/>
          <w:szCs w:val="28"/>
        </w:rPr>
        <w:t>подписывание</w:t>
      </w:r>
      <w:proofErr w:type="spellEnd"/>
      <w:r w:rsidRPr="002C60DC">
        <w:rPr>
          <w:rFonts w:ascii="Times New Roman" w:hAnsi="Times New Roman"/>
          <w:sz w:val="28"/>
          <w:szCs w:val="28"/>
        </w:rPr>
        <w:t xml:space="preserve"> картинок) как пересказ прочитанной истории;</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7) корректирование собственных текстов с помощью учителя;</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8) составление вопросов для интервью;</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9) написание небольшого эссе, отзыва на предложенную тему. </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31. Компетентность в использовании </w:t>
      </w:r>
      <w:r w:rsidR="00962AFD">
        <w:rPr>
          <w:rFonts w:ascii="Times New Roman" w:hAnsi="Times New Roman"/>
          <w:sz w:val="28"/>
          <w:szCs w:val="28"/>
        </w:rPr>
        <w:br/>
      </w:r>
      <w:r w:rsidRPr="002C60DC">
        <w:rPr>
          <w:rFonts w:ascii="Times New Roman" w:hAnsi="Times New Roman"/>
          <w:sz w:val="28"/>
          <w:szCs w:val="28"/>
        </w:rPr>
        <w:t>информационно-коммуникационных технологий:</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1) компетентность в использовании информационно-коммуникационных технологий (</w:t>
      </w:r>
      <w:r>
        <w:rPr>
          <w:rFonts w:ascii="Times New Roman" w:hAnsi="Times New Roman"/>
          <w:sz w:val="28"/>
          <w:szCs w:val="28"/>
        </w:rPr>
        <w:t xml:space="preserve">далее - </w:t>
      </w:r>
      <w:r w:rsidRPr="002C60DC">
        <w:rPr>
          <w:rFonts w:ascii="Times New Roman" w:hAnsi="Times New Roman"/>
          <w:sz w:val="28"/>
          <w:szCs w:val="28"/>
        </w:rPr>
        <w:t>ИКТ) включает в себя применение технологий для о</w:t>
      </w:r>
      <w:r w:rsidR="00335A96">
        <w:rPr>
          <w:rFonts w:ascii="Times New Roman" w:hAnsi="Times New Roman"/>
          <w:sz w:val="28"/>
          <w:szCs w:val="28"/>
        </w:rPr>
        <w:t>бучения, досуга и коммуникации;</w:t>
      </w:r>
    </w:p>
    <w:p w:rsidR="00890D25" w:rsidRPr="002C60DC" w:rsidRDefault="00890D25" w:rsidP="00890D25">
      <w:pPr>
        <w:widowControl w:val="0"/>
        <w:tabs>
          <w:tab w:val="left" w:pos="851"/>
          <w:tab w:val="left" w:pos="993"/>
        </w:tabs>
        <w:spacing w:after="0" w:line="240" w:lineRule="auto"/>
        <w:ind w:firstLine="709"/>
        <w:jc w:val="both"/>
        <w:rPr>
          <w:rFonts w:ascii="Times New Roman" w:hAnsi="Times New Roman"/>
          <w:sz w:val="28"/>
          <w:szCs w:val="28"/>
        </w:rPr>
      </w:pPr>
      <w:r w:rsidRPr="002C60DC">
        <w:rPr>
          <w:rFonts w:ascii="Times New Roman" w:hAnsi="Times New Roman"/>
          <w:sz w:val="28"/>
          <w:szCs w:val="28"/>
        </w:rPr>
        <w:t xml:space="preserve">2) </w:t>
      </w:r>
      <w:r>
        <w:rPr>
          <w:rFonts w:ascii="Times New Roman" w:hAnsi="Times New Roman"/>
          <w:sz w:val="28"/>
          <w:szCs w:val="28"/>
        </w:rPr>
        <w:t>обучающиеся</w:t>
      </w:r>
      <w:r w:rsidRPr="002C60DC">
        <w:rPr>
          <w:rFonts w:ascii="Times New Roman" w:hAnsi="Times New Roman"/>
          <w:sz w:val="28"/>
          <w:szCs w:val="28"/>
        </w:rPr>
        <w:t xml:space="preserve"> развивают навыки использования И</w:t>
      </w:r>
      <w:proofErr w:type="gramStart"/>
      <w:r w:rsidRPr="002C60DC">
        <w:rPr>
          <w:rFonts w:ascii="Times New Roman" w:hAnsi="Times New Roman"/>
          <w:sz w:val="28"/>
          <w:szCs w:val="28"/>
        </w:rPr>
        <w:t>КТ в пр</w:t>
      </w:r>
      <w:proofErr w:type="gramEnd"/>
      <w:r w:rsidRPr="002C60DC">
        <w:rPr>
          <w:rFonts w:ascii="Times New Roman" w:hAnsi="Times New Roman"/>
          <w:sz w:val="28"/>
          <w:szCs w:val="28"/>
        </w:rPr>
        <w:t xml:space="preserve">оцессе обучения по всем предметам типового учебного плана с помощью поиска, обработки информации, обмена информацией и идеями. </w:t>
      </w:r>
    </w:p>
    <w:p w:rsidR="00890D25" w:rsidRDefault="00890D25" w:rsidP="00890D25">
      <w:pPr>
        <w:widowControl w:val="0"/>
        <w:spacing w:after="0" w:line="240" w:lineRule="auto"/>
        <w:jc w:val="center"/>
        <w:rPr>
          <w:rFonts w:ascii="Times New Roman" w:eastAsia="Calibri" w:hAnsi="Times New Roman"/>
          <w:b/>
          <w:sz w:val="28"/>
          <w:szCs w:val="28"/>
          <w:lang w:eastAsia="en-US"/>
        </w:rPr>
      </w:pPr>
    </w:p>
    <w:p w:rsidR="00890D25" w:rsidRDefault="00890D25" w:rsidP="00890D25">
      <w:pPr>
        <w:widowControl w:val="0"/>
        <w:spacing w:after="0" w:line="240" w:lineRule="auto"/>
        <w:jc w:val="center"/>
        <w:rPr>
          <w:rFonts w:ascii="Times New Roman" w:eastAsia="Calibri" w:hAnsi="Times New Roman"/>
          <w:b/>
          <w:sz w:val="28"/>
          <w:szCs w:val="28"/>
          <w:lang w:eastAsia="en-US"/>
        </w:rPr>
      </w:pPr>
    </w:p>
    <w:p w:rsidR="00890D25" w:rsidRPr="002C60DC" w:rsidRDefault="00890D25" w:rsidP="00890D25">
      <w:pPr>
        <w:widowControl w:val="0"/>
        <w:spacing w:after="0" w:line="240" w:lineRule="auto"/>
        <w:jc w:val="center"/>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Глава </w:t>
      </w:r>
      <w:r w:rsidRPr="002C60DC">
        <w:rPr>
          <w:rFonts w:ascii="Times New Roman" w:eastAsia="Calibri" w:hAnsi="Times New Roman"/>
          <w:b/>
          <w:sz w:val="28"/>
          <w:szCs w:val="28"/>
          <w:lang w:eastAsia="en-US"/>
        </w:rPr>
        <w:t>4. Подходы к оцениванию учебных достижений</w:t>
      </w:r>
      <w:r>
        <w:rPr>
          <w:rFonts w:ascii="Times New Roman" w:eastAsia="Calibri" w:hAnsi="Times New Roman"/>
          <w:b/>
          <w:sz w:val="28"/>
          <w:szCs w:val="28"/>
          <w:lang w:eastAsia="en-US"/>
        </w:rPr>
        <w:t xml:space="preserve"> </w:t>
      </w:r>
    </w:p>
    <w:p w:rsidR="00890D25" w:rsidRPr="002C60DC" w:rsidRDefault="00890D25" w:rsidP="00890D25">
      <w:pPr>
        <w:widowControl w:val="0"/>
        <w:spacing w:after="0" w:line="240" w:lineRule="auto"/>
        <w:jc w:val="center"/>
        <w:rPr>
          <w:rFonts w:ascii="Times New Roman" w:eastAsiaTheme="minorHAnsi" w:hAnsi="Times New Roman"/>
          <w:b/>
          <w:sz w:val="28"/>
          <w:szCs w:val="28"/>
          <w:lang w:val="kk-KZ" w:eastAsia="en-US"/>
        </w:rPr>
      </w:pPr>
    </w:p>
    <w:p w:rsidR="00890D25" w:rsidRPr="002C60DC" w:rsidRDefault="00890D25" w:rsidP="00890D25">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32</w:t>
      </w:r>
      <w:r w:rsidRPr="002C60DC">
        <w:rPr>
          <w:rFonts w:ascii="Times New Roman" w:hAnsi="Times New Roman"/>
          <w:sz w:val="28"/>
          <w:szCs w:val="28"/>
          <w:lang w:val="kk-KZ"/>
        </w:rPr>
        <w:t xml:space="preserve">. </w:t>
      </w:r>
      <w:r w:rsidRPr="002C60DC">
        <w:rPr>
          <w:rFonts w:ascii="Times New Roman" w:hAnsi="Times New Roman"/>
          <w:sz w:val="28"/>
          <w:szCs w:val="28"/>
        </w:rPr>
        <w:t xml:space="preserve">Оценивание результатов изучения предмета «Русский язык» осуществляется с применением </w:t>
      </w:r>
      <w:proofErr w:type="spellStart"/>
      <w:r w:rsidRPr="002C60DC">
        <w:rPr>
          <w:rFonts w:ascii="Times New Roman" w:hAnsi="Times New Roman"/>
          <w:sz w:val="28"/>
          <w:szCs w:val="28"/>
        </w:rPr>
        <w:t>критериального</w:t>
      </w:r>
      <w:proofErr w:type="spellEnd"/>
      <w:r w:rsidRPr="002C60DC">
        <w:rPr>
          <w:rFonts w:ascii="Times New Roman" w:hAnsi="Times New Roman"/>
          <w:sz w:val="28"/>
          <w:szCs w:val="28"/>
        </w:rPr>
        <w:t xml:space="preserve"> оценивания, выполняющего обучающие, контролирующие, развивающие, диагностические и мотивационные функции. </w:t>
      </w:r>
    </w:p>
    <w:p w:rsidR="00890D25" w:rsidRPr="002C60DC" w:rsidRDefault="00890D25" w:rsidP="00890D25">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33. </w:t>
      </w:r>
      <w:proofErr w:type="spellStart"/>
      <w:r w:rsidRPr="002C60DC">
        <w:rPr>
          <w:rFonts w:ascii="Times New Roman" w:hAnsi="Times New Roman"/>
          <w:sz w:val="28"/>
          <w:szCs w:val="28"/>
        </w:rPr>
        <w:t>Критериальное</w:t>
      </w:r>
      <w:proofErr w:type="spellEnd"/>
      <w:r w:rsidRPr="002C60DC">
        <w:rPr>
          <w:rFonts w:ascii="Times New Roman" w:hAnsi="Times New Roman"/>
          <w:sz w:val="28"/>
          <w:szCs w:val="28"/>
        </w:rPr>
        <w:t xml:space="preserve"> оценивание основано на сравнении учебных достижений </w:t>
      </w:r>
      <w:r>
        <w:rPr>
          <w:rFonts w:ascii="Times New Roman" w:hAnsi="Times New Roman"/>
          <w:sz w:val="28"/>
          <w:szCs w:val="28"/>
        </w:rPr>
        <w:t>обучающихся</w:t>
      </w:r>
      <w:r w:rsidRPr="002C60DC">
        <w:rPr>
          <w:rFonts w:ascii="Times New Roman" w:hAnsi="Times New Roman"/>
          <w:sz w:val="28"/>
          <w:szCs w:val="28"/>
        </w:rPr>
        <w:t xml:space="preserve"> с коллективно выработанными, известными всем участникам процесса критериями, соответствующими целям и содержанию образования. Результаты </w:t>
      </w:r>
      <w:proofErr w:type="spellStart"/>
      <w:r w:rsidRPr="002C60DC">
        <w:rPr>
          <w:rFonts w:ascii="Times New Roman" w:hAnsi="Times New Roman"/>
          <w:sz w:val="28"/>
          <w:szCs w:val="28"/>
        </w:rPr>
        <w:t>критериального</w:t>
      </w:r>
      <w:proofErr w:type="spellEnd"/>
      <w:r w:rsidRPr="002C60DC">
        <w:rPr>
          <w:rFonts w:ascii="Times New Roman" w:hAnsi="Times New Roman"/>
          <w:sz w:val="28"/>
          <w:szCs w:val="28"/>
        </w:rPr>
        <w:t xml:space="preserve"> оценивания используются для эффективного планирования и организации образовательного процесса. </w:t>
      </w:r>
    </w:p>
    <w:p w:rsidR="00890D25" w:rsidRPr="002C60DC" w:rsidRDefault="00890D25" w:rsidP="00890D25">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34. </w:t>
      </w:r>
      <w:proofErr w:type="spellStart"/>
      <w:r w:rsidRPr="002C60DC">
        <w:rPr>
          <w:rFonts w:ascii="Times New Roman" w:hAnsi="Times New Roman"/>
          <w:sz w:val="28"/>
          <w:szCs w:val="28"/>
        </w:rPr>
        <w:t>Критериальное</w:t>
      </w:r>
      <w:proofErr w:type="spellEnd"/>
      <w:r w:rsidRPr="002C60DC">
        <w:rPr>
          <w:rFonts w:ascii="Times New Roman" w:hAnsi="Times New Roman"/>
          <w:sz w:val="28"/>
          <w:szCs w:val="28"/>
        </w:rPr>
        <w:t xml:space="preserve"> оценивание включает </w:t>
      </w:r>
      <w:proofErr w:type="spellStart"/>
      <w:r w:rsidRPr="002C60DC">
        <w:rPr>
          <w:rFonts w:ascii="Times New Roman" w:hAnsi="Times New Roman"/>
          <w:sz w:val="28"/>
          <w:szCs w:val="28"/>
        </w:rPr>
        <w:t>формативное</w:t>
      </w:r>
      <w:proofErr w:type="spellEnd"/>
      <w:r w:rsidRPr="002C60DC">
        <w:rPr>
          <w:rFonts w:ascii="Times New Roman" w:hAnsi="Times New Roman"/>
          <w:sz w:val="28"/>
          <w:szCs w:val="28"/>
        </w:rPr>
        <w:t xml:space="preserve"> и </w:t>
      </w:r>
      <w:proofErr w:type="spellStart"/>
      <w:r w:rsidRPr="002C60DC">
        <w:rPr>
          <w:rFonts w:ascii="Times New Roman" w:hAnsi="Times New Roman"/>
          <w:sz w:val="28"/>
          <w:szCs w:val="28"/>
        </w:rPr>
        <w:t>суммативное</w:t>
      </w:r>
      <w:proofErr w:type="spellEnd"/>
      <w:r w:rsidRPr="002C60DC">
        <w:rPr>
          <w:rFonts w:ascii="Times New Roman" w:hAnsi="Times New Roman"/>
          <w:sz w:val="28"/>
          <w:szCs w:val="28"/>
        </w:rPr>
        <w:t xml:space="preserve"> оценивание. </w:t>
      </w:r>
    </w:p>
    <w:p w:rsidR="00890D25" w:rsidRPr="002C60DC" w:rsidRDefault="00890D25" w:rsidP="00890D25">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35. </w:t>
      </w:r>
      <w:proofErr w:type="spellStart"/>
      <w:r w:rsidRPr="002C60DC">
        <w:rPr>
          <w:rFonts w:ascii="Times New Roman" w:hAnsi="Times New Roman"/>
          <w:sz w:val="28"/>
          <w:szCs w:val="28"/>
        </w:rPr>
        <w:t>Формативное</w:t>
      </w:r>
      <w:proofErr w:type="spellEnd"/>
      <w:r w:rsidRPr="002C60DC">
        <w:rPr>
          <w:rFonts w:ascii="Times New Roman" w:hAnsi="Times New Roman"/>
          <w:sz w:val="28"/>
          <w:szCs w:val="28"/>
        </w:rPr>
        <w:t xml:space="preserve"> оценивание - определение текущего уровня усвоения знаний и навыков в процессе повседневной работы на уроке или дома, осуществление оперативной взаимосвязи между </w:t>
      </w:r>
      <w:r>
        <w:rPr>
          <w:rFonts w:ascii="Times New Roman" w:hAnsi="Times New Roman"/>
          <w:sz w:val="28"/>
          <w:szCs w:val="28"/>
        </w:rPr>
        <w:t>обучающим</w:t>
      </w:r>
      <w:r w:rsidRPr="002C60DC">
        <w:rPr>
          <w:rFonts w:ascii="Times New Roman" w:hAnsi="Times New Roman"/>
          <w:sz w:val="28"/>
          <w:szCs w:val="28"/>
        </w:rPr>
        <w:t xml:space="preserve"> и учителем в процессе обучения. </w:t>
      </w:r>
    </w:p>
    <w:p w:rsidR="00890D25" w:rsidRPr="002C60DC" w:rsidRDefault="00890D25" w:rsidP="00890D25">
      <w:pPr>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36. </w:t>
      </w:r>
      <w:proofErr w:type="spellStart"/>
      <w:r w:rsidRPr="002C60DC">
        <w:rPr>
          <w:rFonts w:ascii="Times New Roman" w:hAnsi="Times New Roman"/>
          <w:sz w:val="28"/>
          <w:szCs w:val="28"/>
        </w:rPr>
        <w:t>Суммативное</w:t>
      </w:r>
      <w:proofErr w:type="spellEnd"/>
      <w:r w:rsidRPr="002C60DC">
        <w:rPr>
          <w:rFonts w:ascii="Times New Roman" w:hAnsi="Times New Roman"/>
          <w:sz w:val="28"/>
          <w:szCs w:val="28"/>
        </w:rPr>
        <w:t xml:space="preserve"> оценивание - определение уровня </w:t>
      </w:r>
      <w:proofErr w:type="spellStart"/>
      <w:r w:rsidRPr="002C60DC">
        <w:rPr>
          <w:rFonts w:ascii="Times New Roman" w:hAnsi="Times New Roman"/>
          <w:sz w:val="28"/>
          <w:szCs w:val="28"/>
        </w:rPr>
        <w:t>сформированности</w:t>
      </w:r>
      <w:proofErr w:type="spellEnd"/>
      <w:r w:rsidRPr="002C60DC">
        <w:rPr>
          <w:rFonts w:ascii="Times New Roman" w:hAnsi="Times New Roman"/>
          <w:sz w:val="28"/>
          <w:szCs w:val="28"/>
        </w:rPr>
        <w:t xml:space="preserve"> знаний и учебных навыков при завершении изучения блока учебной информации или при завершении определенного уровня обучения. Используется для выставления четвертных и годовых оценок по предмету. </w:t>
      </w:r>
    </w:p>
    <w:p w:rsidR="00890D25" w:rsidRPr="002C60DC" w:rsidRDefault="00890D25" w:rsidP="00890D25">
      <w:pPr>
        <w:tabs>
          <w:tab w:val="left" w:pos="851"/>
          <w:tab w:val="left" w:pos="993"/>
        </w:tabs>
        <w:autoSpaceDE w:val="0"/>
        <w:autoSpaceDN w:val="0"/>
        <w:adjustRightInd w:val="0"/>
        <w:spacing w:after="0" w:line="240" w:lineRule="auto"/>
        <w:ind w:firstLine="709"/>
        <w:contextualSpacing/>
        <w:jc w:val="both"/>
        <w:rPr>
          <w:rFonts w:ascii="Times New Roman" w:hAnsi="Times New Roman"/>
          <w:sz w:val="24"/>
          <w:szCs w:val="24"/>
        </w:rPr>
      </w:pPr>
      <w:r w:rsidRPr="002C60DC">
        <w:rPr>
          <w:rFonts w:ascii="Times New Roman" w:hAnsi="Times New Roman"/>
          <w:sz w:val="28"/>
          <w:szCs w:val="28"/>
        </w:rPr>
        <w:t xml:space="preserve">37. Особенностью оценивания является снижение норм </w:t>
      </w:r>
      <w:proofErr w:type="spellStart"/>
      <w:r w:rsidRPr="002C60DC">
        <w:rPr>
          <w:rFonts w:ascii="Times New Roman" w:hAnsi="Times New Roman"/>
          <w:sz w:val="28"/>
          <w:szCs w:val="28"/>
        </w:rPr>
        <w:t>суммативного</w:t>
      </w:r>
      <w:proofErr w:type="spellEnd"/>
      <w:r w:rsidRPr="002C60DC">
        <w:rPr>
          <w:rFonts w:ascii="Times New Roman" w:hAnsi="Times New Roman"/>
          <w:sz w:val="28"/>
          <w:szCs w:val="28"/>
        </w:rPr>
        <w:t xml:space="preserve"> оценивания с учетом специфических ошибок, связанных с речевым недоразвитием </w:t>
      </w:r>
      <w:r>
        <w:rPr>
          <w:rFonts w:ascii="Times New Roman" w:hAnsi="Times New Roman"/>
          <w:sz w:val="28"/>
          <w:szCs w:val="28"/>
        </w:rPr>
        <w:t>обучающихся</w:t>
      </w:r>
      <w:r w:rsidRPr="002C60DC">
        <w:rPr>
          <w:rFonts w:ascii="Times New Roman" w:hAnsi="Times New Roman"/>
          <w:sz w:val="28"/>
          <w:szCs w:val="28"/>
        </w:rPr>
        <w:t xml:space="preserve">, а также допустимость совместного </w:t>
      </w:r>
      <w:proofErr w:type="gramStart"/>
      <w:r w:rsidRPr="002C60DC">
        <w:rPr>
          <w:rFonts w:ascii="Times New Roman" w:hAnsi="Times New Roman"/>
          <w:sz w:val="28"/>
          <w:szCs w:val="28"/>
        </w:rPr>
        <w:t>со</w:t>
      </w:r>
      <w:proofErr w:type="gramEnd"/>
      <w:r w:rsidRPr="002C60DC">
        <w:rPr>
          <w:rFonts w:ascii="Times New Roman" w:hAnsi="Times New Roman"/>
          <w:sz w:val="28"/>
          <w:szCs w:val="28"/>
        </w:rPr>
        <w:t xml:space="preserve"> взрослым выполнения диагностических заданий для обучающихся со сложной структурой дефекта.</w:t>
      </w:r>
    </w:p>
    <w:p w:rsidR="00890D25" w:rsidRDefault="00890D25" w:rsidP="00890D25">
      <w:pPr>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335A96" w:rsidRPr="002C60DC" w:rsidRDefault="00335A96" w:rsidP="00890D25">
      <w:pPr>
        <w:tabs>
          <w:tab w:val="left" w:pos="851"/>
          <w:tab w:val="left" w:pos="993"/>
        </w:tabs>
        <w:autoSpaceDE w:val="0"/>
        <w:autoSpaceDN w:val="0"/>
        <w:adjustRightInd w:val="0"/>
        <w:spacing w:after="0" w:line="240" w:lineRule="auto"/>
        <w:ind w:firstLine="567"/>
        <w:contextualSpacing/>
        <w:jc w:val="both"/>
        <w:rPr>
          <w:rFonts w:ascii="Times New Roman" w:hAnsi="Times New Roman"/>
          <w:sz w:val="28"/>
          <w:szCs w:val="28"/>
        </w:rPr>
      </w:pPr>
    </w:p>
    <w:p w:rsidR="00890D25" w:rsidRPr="002C60DC" w:rsidRDefault="00890D25" w:rsidP="00890D25">
      <w:pPr>
        <w:tabs>
          <w:tab w:val="left" w:pos="851"/>
          <w:tab w:val="left" w:pos="993"/>
        </w:tabs>
        <w:autoSpaceDE w:val="0"/>
        <w:autoSpaceDN w:val="0"/>
        <w:adjustRightInd w:val="0"/>
        <w:spacing w:after="0" w:line="240" w:lineRule="auto"/>
        <w:contextualSpacing/>
        <w:jc w:val="center"/>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Глава </w:t>
      </w:r>
      <w:r w:rsidRPr="002C60DC">
        <w:rPr>
          <w:rFonts w:ascii="Times New Roman" w:eastAsia="Calibri" w:hAnsi="Times New Roman"/>
          <w:b/>
          <w:sz w:val="28"/>
          <w:szCs w:val="28"/>
          <w:lang w:eastAsia="en-US"/>
        </w:rPr>
        <w:t>5. Организация содержания учебного предмета «Русский язык»</w:t>
      </w:r>
    </w:p>
    <w:p w:rsidR="00890D25" w:rsidRPr="002C60DC" w:rsidRDefault="00890D25" w:rsidP="00890D25">
      <w:pPr>
        <w:tabs>
          <w:tab w:val="left" w:pos="851"/>
          <w:tab w:val="left" w:pos="993"/>
        </w:tabs>
        <w:autoSpaceDE w:val="0"/>
        <w:autoSpaceDN w:val="0"/>
        <w:adjustRightInd w:val="0"/>
        <w:spacing w:after="0" w:line="240" w:lineRule="auto"/>
        <w:ind w:firstLine="567"/>
        <w:contextualSpacing/>
        <w:jc w:val="center"/>
        <w:rPr>
          <w:rFonts w:ascii="Times New Roman" w:hAnsi="Times New Roman"/>
          <w:sz w:val="28"/>
          <w:szCs w:val="28"/>
        </w:rPr>
      </w:pPr>
    </w:p>
    <w:p w:rsidR="00890D25" w:rsidRPr="002C60DC" w:rsidRDefault="00890D25" w:rsidP="00890D25">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iCs/>
          <w:sz w:val="28"/>
          <w:szCs w:val="28"/>
        </w:rPr>
        <w:t xml:space="preserve">38. Для организации учебно-воспитательного процесса кабинеты </w:t>
      </w:r>
      <w:r>
        <w:rPr>
          <w:rFonts w:ascii="Times New Roman" w:hAnsi="Times New Roman"/>
          <w:iCs/>
          <w:sz w:val="28"/>
          <w:szCs w:val="28"/>
        </w:rPr>
        <w:t>необходимо укомплектовать</w:t>
      </w:r>
      <w:r w:rsidRPr="002C60DC">
        <w:rPr>
          <w:rFonts w:ascii="Times New Roman" w:hAnsi="Times New Roman"/>
          <w:iCs/>
          <w:sz w:val="28"/>
          <w:szCs w:val="28"/>
        </w:rPr>
        <w:t xml:space="preserve"> соответствующим школьным оборудованием и мобильной мебелью с учетом санитарно-гигиенических норм. </w:t>
      </w:r>
    </w:p>
    <w:p w:rsidR="00890D25" w:rsidRPr="002C60DC" w:rsidRDefault="00890D25" w:rsidP="00890D25">
      <w:pPr>
        <w:spacing w:after="0" w:line="240" w:lineRule="auto"/>
        <w:ind w:firstLine="709"/>
        <w:jc w:val="both"/>
        <w:rPr>
          <w:rFonts w:ascii="Times New Roman" w:hAnsi="Times New Roman"/>
          <w:sz w:val="28"/>
          <w:szCs w:val="28"/>
        </w:rPr>
      </w:pPr>
      <w:r w:rsidRPr="002C60DC">
        <w:rPr>
          <w:rFonts w:ascii="Times New Roman" w:eastAsia="Calibri" w:hAnsi="Times New Roman"/>
          <w:sz w:val="28"/>
          <w:szCs w:val="28"/>
          <w:lang w:eastAsia="en-US"/>
        </w:rPr>
        <w:t xml:space="preserve">39. </w:t>
      </w:r>
      <w:r w:rsidRPr="002C60DC">
        <w:rPr>
          <w:rFonts w:ascii="Times New Roman" w:hAnsi="Times New Roman"/>
          <w:sz w:val="28"/>
          <w:szCs w:val="28"/>
        </w:rPr>
        <w:t xml:space="preserve">Содержание программы организует и направляет работу учителя на совершенствование культуры речи младших </w:t>
      </w:r>
      <w:r>
        <w:rPr>
          <w:rFonts w:ascii="Times New Roman" w:hAnsi="Times New Roman"/>
          <w:sz w:val="28"/>
          <w:szCs w:val="28"/>
        </w:rPr>
        <w:t>обучающихся</w:t>
      </w:r>
      <w:r w:rsidRPr="002C60DC">
        <w:rPr>
          <w:rFonts w:ascii="Times New Roman" w:hAnsi="Times New Roman"/>
          <w:sz w:val="28"/>
          <w:szCs w:val="28"/>
        </w:rPr>
        <w:t xml:space="preserve"> (четкое </w:t>
      </w:r>
      <w:proofErr w:type="spellStart"/>
      <w:r w:rsidRPr="002C60DC">
        <w:rPr>
          <w:rFonts w:ascii="Times New Roman" w:hAnsi="Times New Roman"/>
          <w:sz w:val="28"/>
          <w:szCs w:val="28"/>
        </w:rPr>
        <w:t>артикулирование</w:t>
      </w:r>
      <w:proofErr w:type="spellEnd"/>
      <w:r w:rsidRPr="002C60DC">
        <w:rPr>
          <w:rFonts w:ascii="Times New Roman" w:hAnsi="Times New Roman"/>
          <w:sz w:val="28"/>
          <w:szCs w:val="28"/>
        </w:rPr>
        <w:t xml:space="preserve"> звуков, правильное произношение слов, развитие дикции), на предупреждение и коррекцию </w:t>
      </w:r>
      <w:proofErr w:type="spellStart"/>
      <w:r w:rsidRPr="002C60DC">
        <w:rPr>
          <w:rFonts w:ascii="Times New Roman" w:hAnsi="Times New Roman"/>
          <w:sz w:val="28"/>
          <w:szCs w:val="28"/>
        </w:rPr>
        <w:t>дисграфии</w:t>
      </w:r>
      <w:proofErr w:type="spellEnd"/>
      <w:r w:rsidRPr="002C60DC">
        <w:rPr>
          <w:rFonts w:ascii="Times New Roman" w:hAnsi="Times New Roman"/>
          <w:sz w:val="28"/>
          <w:szCs w:val="28"/>
        </w:rPr>
        <w:t xml:space="preserve">, профилактику </w:t>
      </w:r>
      <w:proofErr w:type="spellStart"/>
      <w:r w:rsidRPr="002C60DC">
        <w:rPr>
          <w:rFonts w:ascii="Times New Roman" w:hAnsi="Times New Roman"/>
          <w:sz w:val="28"/>
          <w:szCs w:val="28"/>
        </w:rPr>
        <w:t>дизорфографии</w:t>
      </w:r>
      <w:proofErr w:type="spellEnd"/>
      <w:r w:rsidRPr="002C60DC">
        <w:rPr>
          <w:rFonts w:ascii="Times New Roman" w:hAnsi="Times New Roman"/>
          <w:sz w:val="28"/>
          <w:szCs w:val="28"/>
        </w:rPr>
        <w:t xml:space="preserve">, на овладение навыками орфографически правильного письма. </w:t>
      </w:r>
      <w:r w:rsidRPr="002C60DC">
        <w:rPr>
          <w:rFonts w:ascii="Times New Roman" w:hAnsi="Times New Roman"/>
          <w:sz w:val="28"/>
          <w:szCs w:val="28"/>
          <w:lang w:val="kk-KZ"/>
        </w:rPr>
        <w:t>Адаптация основной учебной программы по предмету «Русский язык» имеет свою специфику,которая выражается, во-первых, в увеличении учебной недельной нагрузки.</w:t>
      </w:r>
      <w:r>
        <w:rPr>
          <w:rFonts w:ascii="Times New Roman" w:hAnsi="Times New Roman"/>
          <w:sz w:val="28"/>
          <w:szCs w:val="28"/>
          <w:lang w:val="kk-KZ"/>
        </w:rPr>
        <w:t xml:space="preserve"> </w:t>
      </w:r>
    </w:p>
    <w:p w:rsidR="00890D25" w:rsidRPr="002C60DC" w:rsidRDefault="00890D25" w:rsidP="00335A96">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rPr>
        <w:t xml:space="preserve">40. </w:t>
      </w:r>
      <w:r w:rsidR="00335A96">
        <w:rPr>
          <w:rFonts w:ascii="Times New Roman" w:hAnsi="Times New Roman"/>
          <w:color w:val="000000"/>
          <w:sz w:val="28"/>
          <w:szCs w:val="28"/>
        </w:rPr>
        <w:t>Объем учебной нагрузки по учебному предмету «</w:t>
      </w:r>
      <w:r w:rsidR="00335A96">
        <w:rPr>
          <w:rFonts w:ascii="Times New Roman" w:hAnsi="Times New Roman"/>
          <w:bCs/>
          <w:color w:val="000000"/>
          <w:sz w:val="28"/>
          <w:szCs w:val="28"/>
        </w:rPr>
        <w:t>Русский язык</w:t>
      </w:r>
      <w:r w:rsidR="00335A96">
        <w:rPr>
          <w:rFonts w:ascii="Times New Roman" w:hAnsi="Times New Roman"/>
          <w:color w:val="000000"/>
          <w:sz w:val="28"/>
          <w:szCs w:val="28"/>
        </w:rPr>
        <w:t xml:space="preserve">» </w:t>
      </w:r>
      <w:r w:rsidR="00335A96">
        <w:rPr>
          <w:rFonts w:ascii="Times New Roman" w:hAnsi="Times New Roman"/>
          <w:color w:val="000000"/>
          <w:sz w:val="28"/>
          <w:szCs w:val="28"/>
        </w:rPr>
        <w:lastRenderedPageBreak/>
        <w:t>составляет</w:t>
      </w:r>
      <w:r w:rsidR="00335A96">
        <w:rPr>
          <w:rFonts w:ascii="Times New Roman" w:hAnsi="Times New Roman"/>
          <w:sz w:val="28"/>
          <w:szCs w:val="28"/>
        </w:rPr>
        <w:t>:</w:t>
      </w:r>
    </w:p>
    <w:p w:rsidR="00890D25" w:rsidRPr="003C3AD3" w:rsidRDefault="00890D25" w:rsidP="00890D25">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 xml:space="preserve">) во 2 классе – 5 часов в неделю, 170 часов в учебном году; </w:t>
      </w:r>
    </w:p>
    <w:p w:rsidR="00890D25" w:rsidRDefault="00890D25" w:rsidP="00890D25">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в 3 классе – 5 часов в неделю, 170 часов в учебном году;</w:t>
      </w:r>
    </w:p>
    <w:p w:rsidR="00890D25" w:rsidRPr="00376F19" w:rsidRDefault="00890D25" w:rsidP="00890D25">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в 4 классе – 5 часов в неделю, 170 часов в учебном году.</w:t>
      </w:r>
    </w:p>
    <w:p w:rsidR="00890D25" w:rsidRPr="002C60DC" w:rsidRDefault="00890D25" w:rsidP="00890D25">
      <w:pPr>
        <w:spacing w:after="0" w:line="240" w:lineRule="auto"/>
        <w:ind w:firstLine="709"/>
        <w:jc w:val="both"/>
        <w:rPr>
          <w:rFonts w:ascii="Times New Roman" w:hAnsi="Times New Roman"/>
          <w:sz w:val="28"/>
          <w:szCs w:val="28"/>
        </w:rPr>
      </w:pPr>
      <w:r w:rsidRPr="002C60DC">
        <w:rPr>
          <w:rFonts w:ascii="Times New Roman" w:hAnsi="Times New Roman"/>
          <w:iCs/>
          <w:sz w:val="28"/>
          <w:szCs w:val="28"/>
        </w:rPr>
        <w:t xml:space="preserve">41. </w:t>
      </w:r>
      <w:r w:rsidRPr="002C60DC">
        <w:rPr>
          <w:rFonts w:ascii="Times New Roman" w:hAnsi="Times New Roman"/>
          <w:sz w:val="28"/>
          <w:szCs w:val="28"/>
        </w:rPr>
        <w:t xml:space="preserve">Во- вторых, в снижении объема учебного и речевого материала (словарных диктантов, промежуточных, итоговых контрольных работ) в зависимости от речевого и познавательного уровня </w:t>
      </w:r>
      <w:r>
        <w:rPr>
          <w:rFonts w:ascii="Times New Roman" w:hAnsi="Times New Roman"/>
          <w:sz w:val="28"/>
          <w:szCs w:val="28"/>
        </w:rPr>
        <w:t>обучающихся</w:t>
      </w:r>
      <w:r w:rsidRPr="002C60DC">
        <w:rPr>
          <w:rFonts w:ascii="Times New Roman" w:hAnsi="Times New Roman"/>
          <w:sz w:val="28"/>
          <w:szCs w:val="28"/>
        </w:rPr>
        <w:t xml:space="preserve">. </w:t>
      </w:r>
    </w:p>
    <w:p w:rsidR="00890D25" w:rsidRPr="002C60DC" w:rsidRDefault="00890D25" w:rsidP="00890D25">
      <w:pPr>
        <w:tabs>
          <w:tab w:val="center" w:pos="4677"/>
          <w:tab w:val="left" w:pos="7265"/>
        </w:tabs>
        <w:spacing w:after="0" w:line="240" w:lineRule="auto"/>
        <w:ind w:firstLine="709"/>
        <w:rPr>
          <w:rFonts w:ascii="Times New Roman" w:hAnsi="Times New Roman"/>
          <w:sz w:val="28"/>
          <w:szCs w:val="28"/>
        </w:rPr>
      </w:pPr>
      <w:r w:rsidRPr="002C60DC">
        <w:rPr>
          <w:rFonts w:ascii="Times New Roman" w:hAnsi="Times New Roman"/>
          <w:sz w:val="28"/>
          <w:szCs w:val="28"/>
        </w:rPr>
        <w:t>42. Объем материала для диктанта по классам:</w:t>
      </w:r>
    </w:p>
    <w:p w:rsidR="00890D25" w:rsidRDefault="00890D25" w:rsidP="00890D25">
      <w:pPr>
        <w:tabs>
          <w:tab w:val="center" w:pos="4677"/>
          <w:tab w:val="left" w:pos="7265"/>
        </w:tabs>
        <w:spacing w:after="0" w:line="240" w:lineRule="auto"/>
        <w:ind w:firstLine="709"/>
        <w:rPr>
          <w:rFonts w:ascii="Times New Roman" w:hAnsi="Times New Roman"/>
          <w:sz w:val="28"/>
          <w:szCs w:val="24"/>
          <w:lang w:val="kk-KZ"/>
        </w:rPr>
      </w:pPr>
      <w:r>
        <w:rPr>
          <w:rFonts w:ascii="Times New Roman" w:hAnsi="Times New Roman"/>
          <w:sz w:val="28"/>
          <w:szCs w:val="24"/>
        </w:rPr>
        <w:t>таблица 1</w:t>
      </w:r>
    </w:p>
    <w:p w:rsidR="009906D9" w:rsidRPr="009906D9" w:rsidRDefault="009906D9" w:rsidP="00890D25">
      <w:pPr>
        <w:tabs>
          <w:tab w:val="center" w:pos="4677"/>
          <w:tab w:val="left" w:pos="7265"/>
        </w:tabs>
        <w:spacing w:after="0" w:line="240" w:lineRule="auto"/>
        <w:ind w:firstLine="709"/>
        <w:rPr>
          <w:rFonts w:ascii="Times New Roman" w:hAnsi="Times New Roman"/>
          <w:sz w:val="28"/>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7"/>
        <w:gridCol w:w="3235"/>
        <w:gridCol w:w="3235"/>
      </w:tblGrid>
      <w:tr w:rsidR="00890D25" w:rsidRPr="002C60DC" w:rsidTr="009906D9">
        <w:trPr>
          <w:trHeight w:val="271"/>
        </w:trPr>
        <w:tc>
          <w:tcPr>
            <w:tcW w:w="308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Класс</w:t>
            </w:r>
          </w:p>
        </w:tc>
        <w:tc>
          <w:tcPr>
            <w:tcW w:w="3235"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Средний уровень</w:t>
            </w:r>
          </w:p>
        </w:tc>
        <w:tc>
          <w:tcPr>
            <w:tcW w:w="3235" w:type="dxa"/>
          </w:tcPr>
          <w:p w:rsidR="00890D25" w:rsidRPr="002C60DC" w:rsidRDefault="00890D25" w:rsidP="009906D9">
            <w:pPr>
              <w:tabs>
                <w:tab w:val="center" w:pos="4677"/>
                <w:tab w:val="left" w:pos="7265"/>
              </w:tabs>
              <w:spacing w:after="0" w:line="240" w:lineRule="auto"/>
              <w:rPr>
                <w:rFonts w:ascii="Times New Roman" w:hAnsi="Times New Roman"/>
                <w:sz w:val="24"/>
                <w:szCs w:val="24"/>
              </w:rPr>
            </w:pPr>
            <w:r w:rsidRPr="002C60DC">
              <w:rPr>
                <w:rFonts w:ascii="Times New Roman" w:hAnsi="Times New Roman"/>
                <w:sz w:val="24"/>
                <w:szCs w:val="24"/>
              </w:rPr>
              <w:t>Низкий уровень</w:t>
            </w:r>
          </w:p>
        </w:tc>
      </w:tr>
      <w:tr w:rsidR="00890D25" w:rsidRPr="002C60DC" w:rsidTr="009906D9">
        <w:trPr>
          <w:trHeight w:val="271"/>
        </w:trPr>
        <w:tc>
          <w:tcPr>
            <w:tcW w:w="308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2</w:t>
            </w:r>
          </w:p>
        </w:tc>
        <w:tc>
          <w:tcPr>
            <w:tcW w:w="3235"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50-60</w:t>
            </w:r>
          </w:p>
        </w:tc>
        <w:tc>
          <w:tcPr>
            <w:tcW w:w="3235"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40-45</w:t>
            </w:r>
          </w:p>
        </w:tc>
      </w:tr>
      <w:tr w:rsidR="00890D25" w:rsidRPr="002C60DC" w:rsidTr="009906D9">
        <w:trPr>
          <w:trHeight w:val="290"/>
        </w:trPr>
        <w:tc>
          <w:tcPr>
            <w:tcW w:w="308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3</w:t>
            </w:r>
          </w:p>
        </w:tc>
        <w:tc>
          <w:tcPr>
            <w:tcW w:w="3235"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65-70</w:t>
            </w:r>
          </w:p>
        </w:tc>
        <w:tc>
          <w:tcPr>
            <w:tcW w:w="3235"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50-55</w:t>
            </w:r>
          </w:p>
        </w:tc>
      </w:tr>
      <w:tr w:rsidR="00890D25" w:rsidRPr="002C60DC" w:rsidTr="009906D9">
        <w:trPr>
          <w:trHeight w:val="290"/>
        </w:trPr>
        <w:tc>
          <w:tcPr>
            <w:tcW w:w="308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4</w:t>
            </w:r>
          </w:p>
        </w:tc>
        <w:tc>
          <w:tcPr>
            <w:tcW w:w="3235"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75-80</w:t>
            </w:r>
          </w:p>
        </w:tc>
        <w:tc>
          <w:tcPr>
            <w:tcW w:w="3235"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55-60</w:t>
            </w:r>
          </w:p>
        </w:tc>
      </w:tr>
    </w:tbl>
    <w:p w:rsidR="00890D25" w:rsidRPr="002C60DC" w:rsidRDefault="00890D25" w:rsidP="00890D25">
      <w:pPr>
        <w:tabs>
          <w:tab w:val="center" w:pos="4677"/>
          <w:tab w:val="left" w:pos="7265"/>
        </w:tabs>
        <w:spacing w:after="0" w:line="240" w:lineRule="auto"/>
        <w:ind w:firstLine="567"/>
        <w:rPr>
          <w:rFonts w:ascii="Times New Roman" w:hAnsi="Times New Roman"/>
          <w:sz w:val="28"/>
          <w:szCs w:val="28"/>
        </w:rPr>
      </w:pPr>
    </w:p>
    <w:p w:rsidR="00890D25" w:rsidRPr="002C60DC" w:rsidRDefault="00890D25" w:rsidP="00890D25">
      <w:pPr>
        <w:spacing w:after="0" w:line="240" w:lineRule="auto"/>
        <w:ind w:firstLine="709"/>
        <w:rPr>
          <w:rFonts w:ascii="Times New Roman" w:hAnsi="Times New Roman"/>
          <w:sz w:val="28"/>
          <w:szCs w:val="28"/>
        </w:rPr>
      </w:pPr>
      <w:r w:rsidRPr="002C60DC">
        <w:rPr>
          <w:rFonts w:ascii="Times New Roman" w:hAnsi="Times New Roman"/>
          <w:sz w:val="28"/>
          <w:szCs w:val="28"/>
          <w:lang w:val="en-US"/>
        </w:rPr>
        <w:t>4</w:t>
      </w:r>
      <w:r w:rsidRPr="002C60DC">
        <w:rPr>
          <w:rFonts w:ascii="Times New Roman" w:hAnsi="Times New Roman"/>
          <w:sz w:val="28"/>
          <w:szCs w:val="28"/>
        </w:rPr>
        <w:t>3. Объем текстов для изложений</w:t>
      </w:r>
    </w:p>
    <w:p w:rsidR="00890D25" w:rsidRDefault="00890D25" w:rsidP="00890D25">
      <w:pPr>
        <w:spacing w:after="0" w:line="240" w:lineRule="auto"/>
        <w:ind w:firstLine="709"/>
        <w:jc w:val="both"/>
        <w:rPr>
          <w:rFonts w:ascii="Times New Roman" w:hAnsi="Times New Roman"/>
          <w:sz w:val="28"/>
          <w:szCs w:val="28"/>
          <w:lang w:val="kk-KZ"/>
        </w:rPr>
      </w:pPr>
      <w:r>
        <w:rPr>
          <w:rFonts w:ascii="Times New Roman" w:hAnsi="Times New Roman"/>
          <w:sz w:val="28"/>
          <w:szCs w:val="28"/>
        </w:rPr>
        <w:t>таблица 2</w:t>
      </w:r>
    </w:p>
    <w:p w:rsidR="009906D9" w:rsidRPr="009906D9" w:rsidRDefault="009906D9" w:rsidP="00890D25">
      <w:pPr>
        <w:spacing w:after="0" w:line="240" w:lineRule="auto"/>
        <w:ind w:firstLine="709"/>
        <w:jc w:val="both"/>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118"/>
        <w:gridCol w:w="3261"/>
      </w:tblGrid>
      <w:tr w:rsidR="00890D25" w:rsidRPr="002C60DC" w:rsidTr="009906D9">
        <w:trPr>
          <w:trHeight w:val="3"/>
        </w:trPr>
        <w:tc>
          <w:tcPr>
            <w:tcW w:w="3119"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Класс</w:t>
            </w:r>
          </w:p>
        </w:tc>
        <w:tc>
          <w:tcPr>
            <w:tcW w:w="3118"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Средний уровень</w:t>
            </w:r>
          </w:p>
        </w:tc>
        <w:tc>
          <w:tcPr>
            <w:tcW w:w="3261" w:type="dxa"/>
          </w:tcPr>
          <w:p w:rsidR="00890D25" w:rsidRPr="002C60DC" w:rsidRDefault="00890D25" w:rsidP="009906D9">
            <w:pPr>
              <w:tabs>
                <w:tab w:val="center" w:pos="4677"/>
                <w:tab w:val="left" w:pos="7265"/>
              </w:tabs>
              <w:spacing w:after="0" w:line="240" w:lineRule="auto"/>
              <w:ind w:firstLine="567"/>
              <w:rPr>
                <w:rFonts w:ascii="Times New Roman" w:hAnsi="Times New Roman"/>
                <w:sz w:val="24"/>
                <w:szCs w:val="24"/>
              </w:rPr>
            </w:pPr>
            <w:r w:rsidRPr="002C60DC">
              <w:rPr>
                <w:rFonts w:ascii="Times New Roman" w:hAnsi="Times New Roman"/>
                <w:sz w:val="24"/>
                <w:szCs w:val="24"/>
              </w:rPr>
              <w:t>Низкий уровень</w:t>
            </w:r>
          </w:p>
        </w:tc>
      </w:tr>
      <w:tr w:rsidR="00890D25" w:rsidRPr="002C60DC" w:rsidTr="009906D9">
        <w:trPr>
          <w:trHeight w:val="2"/>
        </w:trPr>
        <w:tc>
          <w:tcPr>
            <w:tcW w:w="3119"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2</w:t>
            </w:r>
          </w:p>
        </w:tc>
        <w:tc>
          <w:tcPr>
            <w:tcW w:w="3118"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25-35 слов</w:t>
            </w:r>
          </w:p>
        </w:tc>
        <w:tc>
          <w:tcPr>
            <w:tcW w:w="3261"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w:t>
            </w:r>
          </w:p>
        </w:tc>
      </w:tr>
      <w:tr w:rsidR="00890D25" w:rsidRPr="002C60DC" w:rsidTr="009906D9">
        <w:trPr>
          <w:trHeight w:val="2"/>
        </w:trPr>
        <w:tc>
          <w:tcPr>
            <w:tcW w:w="3119"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3</w:t>
            </w:r>
          </w:p>
        </w:tc>
        <w:tc>
          <w:tcPr>
            <w:tcW w:w="3118"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35-45 слов</w:t>
            </w:r>
          </w:p>
        </w:tc>
        <w:tc>
          <w:tcPr>
            <w:tcW w:w="3261"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20-30 слов</w:t>
            </w:r>
          </w:p>
        </w:tc>
      </w:tr>
      <w:tr w:rsidR="00890D25" w:rsidRPr="002C60DC" w:rsidTr="009906D9">
        <w:trPr>
          <w:trHeight w:val="2"/>
        </w:trPr>
        <w:tc>
          <w:tcPr>
            <w:tcW w:w="3119"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4</w:t>
            </w:r>
          </w:p>
        </w:tc>
        <w:tc>
          <w:tcPr>
            <w:tcW w:w="3118"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55-65 слов</w:t>
            </w:r>
          </w:p>
        </w:tc>
        <w:tc>
          <w:tcPr>
            <w:tcW w:w="3261" w:type="dxa"/>
          </w:tcPr>
          <w:p w:rsidR="00890D25" w:rsidRPr="002C60DC" w:rsidRDefault="00890D25" w:rsidP="009906D9">
            <w:pPr>
              <w:tabs>
                <w:tab w:val="center" w:pos="4677"/>
                <w:tab w:val="left" w:pos="7265"/>
              </w:tabs>
              <w:spacing w:after="0" w:line="240" w:lineRule="auto"/>
              <w:ind w:firstLine="567"/>
              <w:jc w:val="center"/>
              <w:rPr>
                <w:rFonts w:ascii="Times New Roman" w:hAnsi="Times New Roman"/>
                <w:sz w:val="24"/>
                <w:szCs w:val="24"/>
              </w:rPr>
            </w:pPr>
            <w:r w:rsidRPr="002C60DC">
              <w:rPr>
                <w:rFonts w:ascii="Times New Roman" w:hAnsi="Times New Roman"/>
                <w:sz w:val="24"/>
                <w:szCs w:val="24"/>
              </w:rPr>
              <w:t>30-40 слов</w:t>
            </w:r>
          </w:p>
        </w:tc>
      </w:tr>
    </w:tbl>
    <w:p w:rsidR="00890D25" w:rsidRPr="002C60DC" w:rsidRDefault="00890D25" w:rsidP="00890D25">
      <w:pPr>
        <w:tabs>
          <w:tab w:val="center" w:pos="4677"/>
          <w:tab w:val="left" w:pos="7265"/>
        </w:tabs>
        <w:spacing w:after="0" w:line="240" w:lineRule="auto"/>
        <w:ind w:firstLine="567"/>
        <w:rPr>
          <w:rFonts w:ascii="Times New Roman" w:hAnsi="Times New Roman"/>
          <w:sz w:val="28"/>
          <w:szCs w:val="28"/>
        </w:rPr>
      </w:pPr>
    </w:p>
    <w:p w:rsidR="00890D25" w:rsidRPr="002C60DC" w:rsidRDefault="00890D25" w:rsidP="00890D25">
      <w:pPr>
        <w:tabs>
          <w:tab w:val="center" w:pos="4677"/>
          <w:tab w:val="left" w:pos="7265"/>
        </w:tabs>
        <w:spacing w:after="0" w:line="240" w:lineRule="auto"/>
        <w:ind w:firstLine="709"/>
        <w:rPr>
          <w:rFonts w:ascii="Times New Roman" w:hAnsi="Times New Roman"/>
          <w:sz w:val="28"/>
          <w:szCs w:val="28"/>
        </w:rPr>
      </w:pPr>
      <w:r w:rsidRPr="002C60DC">
        <w:rPr>
          <w:rFonts w:ascii="Times New Roman" w:hAnsi="Times New Roman"/>
          <w:sz w:val="28"/>
          <w:szCs w:val="28"/>
        </w:rPr>
        <w:t>44. Количество контрольных работ по классам</w:t>
      </w:r>
    </w:p>
    <w:p w:rsidR="00890D25" w:rsidRDefault="00890D25" w:rsidP="00890D25">
      <w:pPr>
        <w:tabs>
          <w:tab w:val="center" w:pos="4677"/>
          <w:tab w:val="left" w:pos="7265"/>
        </w:tabs>
        <w:spacing w:after="0" w:line="240" w:lineRule="auto"/>
        <w:ind w:firstLine="709"/>
        <w:rPr>
          <w:rFonts w:ascii="Times New Roman" w:hAnsi="Times New Roman"/>
          <w:sz w:val="28"/>
          <w:szCs w:val="28"/>
          <w:lang w:val="kk-KZ"/>
        </w:rPr>
      </w:pPr>
      <w:r>
        <w:rPr>
          <w:rFonts w:ascii="Times New Roman" w:hAnsi="Times New Roman"/>
          <w:sz w:val="28"/>
          <w:szCs w:val="28"/>
        </w:rPr>
        <w:t>таблица 3</w:t>
      </w:r>
    </w:p>
    <w:p w:rsidR="009906D9" w:rsidRPr="009906D9" w:rsidRDefault="009906D9" w:rsidP="00890D25">
      <w:pPr>
        <w:tabs>
          <w:tab w:val="center" w:pos="4677"/>
          <w:tab w:val="left" w:pos="7265"/>
        </w:tabs>
        <w:spacing w:after="0" w:line="240" w:lineRule="auto"/>
        <w:ind w:firstLine="709"/>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4"/>
        <w:gridCol w:w="2393"/>
        <w:gridCol w:w="2393"/>
        <w:gridCol w:w="2393"/>
      </w:tblGrid>
      <w:tr w:rsidR="00890D25" w:rsidRPr="002C60DC" w:rsidTr="009906D9">
        <w:tc>
          <w:tcPr>
            <w:tcW w:w="2284"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Виды работ</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2 класс</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3 класс</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4 класс</w:t>
            </w:r>
          </w:p>
        </w:tc>
      </w:tr>
      <w:tr w:rsidR="00890D25" w:rsidRPr="002C60DC" w:rsidTr="009906D9">
        <w:tc>
          <w:tcPr>
            <w:tcW w:w="2284"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Диктант</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8</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8</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8</w:t>
            </w:r>
          </w:p>
        </w:tc>
      </w:tr>
      <w:tr w:rsidR="00890D25" w:rsidRPr="002C60DC" w:rsidTr="009906D9">
        <w:tc>
          <w:tcPr>
            <w:tcW w:w="2284"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Сочинение</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2</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2</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2</w:t>
            </w:r>
          </w:p>
        </w:tc>
      </w:tr>
      <w:tr w:rsidR="00890D25" w:rsidRPr="002C60DC" w:rsidTr="009906D9">
        <w:tc>
          <w:tcPr>
            <w:tcW w:w="2284"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Изложение</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4</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4</w:t>
            </w:r>
          </w:p>
        </w:tc>
        <w:tc>
          <w:tcPr>
            <w:tcW w:w="2393"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4</w:t>
            </w:r>
          </w:p>
        </w:tc>
      </w:tr>
    </w:tbl>
    <w:p w:rsidR="00890D25" w:rsidRPr="002C60DC" w:rsidRDefault="00890D25" w:rsidP="00890D25">
      <w:pPr>
        <w:tabs>
          <w:tab w:val="center" w:pos="4677"/>
          <w:tab w:val="left" w:pos="7265"/>
        </w:tabs>
        <w:spacing w:after="0" w:line="240" w:lineRule="auto"/>
        <w:ind w:firstLine="567"/>
        <w:rPr>
          <w:rFonts w:ascii="Times New Roman" w:hAnsi="Times New Roman"/>
        </w:rPr>
      </w:pPr>
    </w:p>
    <w:p w:rsidR="00890D25" w:rsidRPr="002C60DC" w:rsidRDefault="00890D25" w:rsidP="00890D25">
      <w:pPr>
        <w:spacing w:after="0" w:line="240" w:lineRule="auto"/>
        <w:ind w:firstLine="709"/>
        <w:rPr>
          <w:rFonts w:ascii="Times New Roman" w:hAnsi="Times New Roman"/>
          <w:sz w:val="28"/>
          <w:szCs w:val="28"/>
        </w:rPr>
      </w:pPr>
      <w:r w:rsidRPr="002C60DC">
        <w:rPr>
          <w:rFonts w:ascii="Times New Roman" w:hAnsi="Times New Roman"/>
          <w:sz w:val="28"/>
          <w:szCs w:val="28"/>
        </w:rPr>
        <w:t>45. Примерное количество слов для словарных диктантов</w:t>
      </w:r>
    </w:p>
    <w:p w:rsidR="00890D25" w:rsidRDefault="00890D25" w:rsidP="00890D25">
      <w:pPr>
        <w:spacing w:after="0" w:line="240" w:lineRule="auto"/>
        <w:ind w:firstLine="709"/>
        <w:rPr>
          <w:rFonts w:ascii="Times New Roman" w:hAnsi="Times New Roman"/>
          <w:sz w:val="28"/>
          <w:szCs w:val="28"/>
          <w:lang w:val="kk-KZ"/>
        </w:rPr>
      </w:pPr>
      <w:r>
        <w:rPr>
          <w:rFonts w:ascii="Times New Roman" w:hAnsi="Times New Roman"/>
          <w:sz w:val="28"/>
          <w:szCs w:val="28"/>
        </w:rPr>
        <w:t>таблица 4</w:t>
      </w:r>
    </w:p>
    <w:p w:rsidR="009906D9" w:rsidRPr="009906D9" w:rsidRDefault="009906D9" w:rsidP="00890D25">
      <w:pPr>
        <w:spacing w:after="0" w:line="240" w:lineRule="auto"/>
        <w:ind w:firstLine="709"/>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217"/>
        <w:gridCol w:w="3217"/>
      </w:tblGrid>
      <w:tr w:rsidR="00890D25" w:rsidRPr="002C60DC" w:rsidTr="009906D9">
        <w:trPr>
          <w:trHeight w:val="253"/>
        </w:trPr>
        <w:tc>
          <w:tcPr>
            <w:tcW w:w="3070"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Класс</w:t>
            </w:r>
          </w:p>
        </w:tc>
        <w:tc>
          <w:tcPr>
            <w:tcW w:w="321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Средний уровень</w:t>
            </w:r>
          </w:p>
        </w:tc>
        <w:tc>
          <w:tcPr>
            <w:tcW w:w="3217" w:type="dxa"/>
          </w:tcPr>
          <w:p w:rsidR="00890D25" w:rsidRPr="002C60DC" w:rsidRDefault="00890D25" w:rsidP="009906D9">
            <w:pPr>
              <w:tabs>
                <w:tab w:val="center" w:pos="4677"/>
                <w:tab w:val="left" w:pos="7265"/>
              </w:tabs>
              <w:spacing w:after="0" w:line="240" w:lineRule="auto"/>
              <w:rPr>
                <w:rFonts w:ascii="Times New Roman" w:hAnsi="Times New Roman"/>
                <w:sz w:val="24"/>
                <w:szCs w:val="24"/>
              </w:rPr>
            </w:pPr>
            <w:r w:rsidRPr="002C60DC">
              <w:rPr>
                <w:rFonts w:ascii="Times New Roman" w:hAnsi="Times New Roman"/>
                <w:sz w:val="24"/>
                <w:szCs w:val="24"/>
              </w:rPr>
              <w:t>Низкий уровень</w:t>
            </w:r>
          </w:p>
        </w:tc>
      </w:tr>
      <w:tr w:rsidR="00890D25" w:rsidRPr="002C60DC" w:rsidTr="009906D9">
        <w:trPr>
          <w:trHeight w:val="270"/>
        </w:trPr>
        <w:tc>
          <w:tcPr>
            <w:tcW w:w="3070"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2</w:t>
            </w:r>
          </w:p>
        </w:tc>
        <w:tc>
          <w:tcPr>
            <w:tcW w:w="321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8-10</w:t>
            </w:r>
          </w:p>
        </w:tc>
        <w:tc>
          <w:tcPr>
            <w:tcW w:w="321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4-6</w:t>
            </w:r>
          </w:p>
        </w:tc>
      </w:tr>
      <w:tr w:rsidR="00890D25" w:rsidRPr="002C60DC" w:rsidTr="009906D9">
        <w:trPr>
          <w:trHeight w:val="253"/>
        </w:trPr>
        <w:tc>
          <w:tcPr>
            <w:tcW w:w="3070"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3</w:t>
            </w:r>
          </w:p>
        </w:tc>
        <w:tc>
          <w:tcPr>
            <w:tcW w:w="321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10-12</w:t>
            </w:r>
          </w:p>
        </w:tc>
        <w:tc>
          <w:tcPr>
            <w:tcW w:w="321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6-8</w:t>
            </w:r>
          </w:p>
        </w:tc>
      </w:tr>
      <w:tr w:rsidR="00890D25" w:rsidRPr="002C60DC" w:rsidTr="009906D9">
        <w:trPr>
          <w:trHeight w:val="270"/>
        </w:trPr>
        <w:tc>
          <w:tcPr>
            <w:tcW w:w="3070"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4</w:t>
            </w:r>
          </w:p>
        </w:tc>
        <w:tc>
          <w:tcPr>
            <w:tcW w:w="321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12-15</w:t>
            </w:r>
          </w:p>
        </w:tc>
        <w:tc>
          <w:tcPr>
            <w:tcW w:w="3217" w:type="dxa"/>
          </w:tcPr>
          <w:p w:rsidR="00890D25" w:rsidRPr="002C60DC" w:rsidRDefault="00890D25" w:rsidP="009906D9">
            <w:pPr>
              <w:tabs>
                <w:tab w:val="center" w:pos="4677"/>
                <w:tab w:val="left" w:pos="7265"/>
              </w:tabs>
              <w:spacing w:after="0" w:line="240" w:lineRule="auto"/>
              <w:jc w:val="center"/>
              <w:rPr>
                <w:rFonts w:ascii="Times New Roman" w:hAnsi="Times New Roman"/>
                <w:sz w:val="24"/>
                <w:szCs w:val="24"/>
              </w:rPr>
            </w:pPr>
            <w:r w:rsidRPr="002C60DC">
              <w:rPr>
                <w:rFonts w:ascii="Times New Roman" w:hAnsi="Times New Roman"/>
                <w:sz w:val="24"/>
                <w:szCs w:val="24"/>
              </w:rPr>
              <w:t>8-10</w:t>
            </w:r>
          </w:p>
        </w:tc>
      </w:tr>
    </w:tbl>
    <w:p w:rsidR="009906D9" w:rsidRDefault="009906D9" w:rsidP="00890D25">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eastAsia="en-US"/>
        </w:rPr>
      </w:pPr>
    </w:p>
    <w:p w:rsidR="00890D25" w:rsidRPr="002C60DC" w:rsidRDefault="00890D25" w:rsidP="00890D25">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2C60DC">
        <w:rPr>
          <w:rFonts w:ascii="Times New Roman" w:hAnsi="Times New Roman"/>
          <w:sz w:val="28"/>
          <w:szCs w:val="28"/>
          <w:lang w:eastAsia="en-US"/>
        </w:rPr>
        <w:t>46. Содержание предмета «Русский язык» построено с учётом системы целей и состоит из основных разделов ру</w:t>
      </w:r>
      <w:r>
        <w:rPr>
          <w:rFonts w:ascii="Times New Roman" w:hAnsi="Times New Roman"/>
          <w:sz w:val="28"/>
          <w:szCs w:val="28"/>
          <w:lang w:eastAsia="en-US"/>
        </w:rPr>
        <w:t>сского языка для каждого класса.</w:t>
      </w:r>
    </w:p>
    <w:p w:rsidR="00890D25" w:rsidRPr="002C60DC" w:rsidRDefault="00890D25" w:rsidP="00890D25">
      <w:pPr>
        <w:widowControl w:val="0"/>
        <w:tabs>
          <w:tab w:val="left" w:pos="993"/>
        </w:tabs>
        <w:autoSpaceDE w:val="0"/>
        <w:autoSpaceDN w:val="0"/>
        <w:adjustRightInd w:val="0"/>
        <w:spacing w:after="0" w:line="240" w:lineRule="auto"/>
        <w:ind w:firstLine="709"/>
        <w:jc w:val="both"/>
        <w:rPr>
          <w:rFonts w:ascii="Times New Roman" w:hAnsi="Times New Roman"/>
          <w:color w:val="000000"/>
          <w:sz w:val="28"/>
          <w:szCs w:val="28"/>
          <w:lang w:eastAsia="en-GB"/>
        </w:rPr>
      </w:pPr>
      <w:r w:rsidRPr="002C60DC">
        <w:rPr>
          <w:rFonts w:ascii="Times New Roman" w:hAnsi="Times New Roman"/>
          <w:color w:val="000000"/>
          <w:sz w:val="28"/>
          <w:szCs w:val="28"/>
          <w:lang w:eastAsia="en-GB"/>
        </w:rPr>
        <w:t>4</w:t>
      </w:r>
      <w:r>
        <w:rPr>
          <w:rFonts w:ascii="Times New Roman" w:hAnsi="Times New Roman"/>
          <w:color w:val="000000"/>
          <w:sz w:val="28"/>
          <w:szCs w:val="28"/>
          <w:lang w:eastAsia="en-GB"/>
        </w:rPr>
        <w:t>7</w:t>
      </w:r>
      <w:r w:rsidRPr="002C60DC">
        <w:rPr>
          <w:rFonts w:ascii="Times New Roman" w:hAnsi="Times New Roman"/>
          <w:color w:val="000000"/>
          <w:sz w:val="28"/>
          <w:szCs w:val="28"/>
          <w:lang w:eastAsia="en-GB"/>
        </w:rPr>
        <w:t xml:space="preserve">. Содержание программы и планируемые результаты освоения учебной программы по курсу «Русский язык» расписаны по сквозным темам и разделам обучения. </w:t>
      </w:r>
    </w:p>
    <w:p w:rsidR="00890D25" w:rsidRPr="002C60DC" w:rsidRDefault="00890D25" w:rsidP="00890D25">
      <w:pPr>
        <w:widowControl w:val="0"/>
        <w:tabs>
          <w:tab w:val="left" w:pos="993"/>
        </w:tabs>
        <w:autoSpaceDE w:val="0"/>
        <w:autoSpaceDN w:val="0"/>
        <w:adjustRightInd w:val="0"/>
        <w:spacing w:after="0" w:line="240" w:lineRule="auto"/>
        <w:ind w:firstLine="709"/>
        <w:jc w:val="both"/>
        <w:rPr>
          <w:rFonts w:ascii="Times New Roman" w:hAnsi="Times New Roman"/>
          <w:color w:val="000000"/>
          <w:sz w:val="28"/>
          <w:szCs w:val="28"/>
          <w:lang w:eastAsia="en-GB"/>
        </w:rPr>
      </w:pPr>
      <w:r w:rsidRPr="002C60DC">
        <w:rPr>
          <w:rFonts w:ascii="Times New Roman" w:hAnsi="Times New Roman"/>
          <w:color w:val="000000"/>
          <w:sz w:val="28"/>
          <w:szCs w:val="28"/>
          <w:lang w:eastAsia="en-GB"/>
        </w:rPr>
        <w:t>4</w:t>
      </w:r>
      <w:r>
        <w:rPr>
          <w:rFonts w:ascii="Times New Roman" w:hAnsi="Times New Roman"/>
          <w:color w:val="000000"/>
          <w:sz w:val="28"/>
          <w:szCs w:val="28"/>
          <w:lang w:eastAsia="en-GB"/>
        </w:rPr>
        <w:t>8</w:t>
      </w:r>
      <w:r w:rsidRPr="002C60DC">
        <w:rPr>
          <w:rFonts w:ascii="Times New Roman" w:hAnsi="Times New Roman"/>
          <w:color w:val="000000"/>
          <w:sz w:val="28"/>
          <w:szCs w:val="28"/>
          <w:lang w:eastAsia="en-GB"/>
        </w:rPr>
        <w:t xml:space="preserve">. Разделы обучения разбиты на подразделы, которые содержат в себе </w:t>
      </w:r>
      <w:r w:rsidRPr="002C60DC">
        <w:rPr>
          <w:rFonts w:ascii="Times New Roman" w:hAnsi="Times New Roman"/>
          <w:color w:val="000000"/>
          <w:sz w:val="28"/>
          <w:szCs w:val="28"/>
          <w:lang w:eastAsia="en-GB"/>
        </w:rPr>
        <w:lastRenderedPageBreak/>
        <w:t xml:space="preserve">структурные компоненты видов речевой деятельности. </w:t>
      </w:r>
    </w:p>
    <w:p w:rsidR="00890D25" w:rsidRPr="002C60DC" w:rsidRDefault="00890D25" w:rsidP="00890D25">
      <w:pPr>
        <w:widowControl w:val="0"/>
        <w:tabs>
          <w:tab w:val="left" w:pos="993"/>
        </w:tabs>
        <w:autoSpaceDE w:val="0"/>
        <w:autoSpaceDN w:val="0"/>
        <w:adjustRightInd w:val="0"/>
        <w:spacing w:after="0" w:line="240" w:lineRule="auto"/>
        <w:ind w:firstLine="709"/>
        <w:jc w:val="both"/>
        <w:rPr>
          <w:rFonts w:ascii="Times New Roman" w:hAnsi="Times New Roman"/>
          <w:color w:val="000000"/>
          <w:sz w:val="28"/>
          <w:szCs w:val="28"/>
          <w:lang w:eastAsia="en-GB"/>
        </w:rPr>
      </w:pPr>
      <w:r>
        <w:rPr>
          <w:rFonts w:ascii="Times New Roman" w:hAnsi="Times New Roman"/>
          <w:color w:val="000000"/>
          <w:sz w:val="28"/>
          <w:szCs w:val="28"/>
          <w:lang w:eastAsia="en-GB"/>
        </w:rPr>
        <w:t>49</w:t>
      </w:r>
      <w:r w:rsidRPr="002C60DC">
        <w:rPr>
          <w:rFonts w:ascii="Times New Roman" w:hAnsi="Times New Roman"/>
          <w:color w:val="000000"/>
          <w:sz w:val="28"/>
          <w:szCs w:val="28"/>
          <w:lang w:eastAsia="en-GB"/>
        </w:rPr>
        <w:t xml:space="preserve">. Каждый подраздел содержит планируемые результаты по теме. Такое распределение содержания программы позволит учителю планировать свою работу и оценивать достижения </w:t>
      </w:r>
      <w:proofErr w:type="gramStart"/>
      <w:r>
        <w:rPr>
          <w:rFonts w:ascii="Times New Roman" w:hAnsi="Times New Roman"/>
          <w:color w:val="000000"/>
          <w:sz w:val="28"/>
          <w:szCs w:val="28"/>
          <w:lang w:eastAsia="en-GB"/>
        </w:rPr>
        <w:t>обучающихся</w:t>
      </w:r>
      <w:proofErr w:type="gramEnd"/>
      <w:r w:rsidRPr="002C60DC">
        <w:rPr>
          <w:rFonts w:ascii="Times New Roman" w:hAnsi="Times New Roman"/>
          <w:color w:val="000000"/>
          <w:sz w:val="28"/>
          <w:szCs w:val="28"/>
          <w:lang w:eastAsia="en-GB"/>
        </w:rPr>
        <w:t xml:space="preserve"> согласно разработанным критериям. </w:t>
      </w:r>
    </w:p>
    <w:p w:rsidR="00890D25" w:rsidRPr="002C60DC" w:rsidRDefault="00232493" w:rsidP="00890D25">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eastAsia="en-US"/>
        </w:rPr>
      </w:pPr>
      <w:proofErr w:type="gramStart"/>
      <w:r>
        <w:rPr>
          <w:rFonts w:ascii="Times New Roman" w:hAnsi="Times New Roman"/>
          <w:sz w:val="28"/>
          <w:szCs w:val="28"/>
          <w:lang w:eastAsia="en-US"/>
        </w:rPr>
        <w:t xml:space="preserve">1) раздел </w:t>
      </w:r>
      <w:r w:rsidR="00890D25" w:rsidRPr="002C60DC">
        <w:rPr>
          <w:rFonts w:ascii="Times New Roman" w:hAnsi="Times New Roman"/>
          <w:sz w:val="28"/>
          <w:szCs w:val="28"/>
          <w:lang w:eastAsia="en-US"/>
        </w:rPr>
        <w:t xml:space="preserve">«Слушание и говорение» направлен на формирование умений слушать речь учителя, </w:t>
      </w:r>
      <w:r w:rsidR="00890D25">
        <w:rPr>
          <w:rFonts w:ascii="Times New Roman" w:hAnsi="Times New Roman"/>
          <w:sz w:val="28"/>
          <w:szCs w:val="28"/>
          <w:lang w:eastAsia="en-US"/>
        </w:rPr>
        <w:t>обучающихся</w:t>
      </w:r>
      <w:r w:rsidR="00890D25" w:rsidRPr="002C60DC">
        <w:rPr>
          <w:rFonts w:ascii="Times New Roman" w:hAnsi="Times New Roman"/>
          <w:sz w:val="28"/>
          <w:szCs w:val="28"/>
          <w:lang w:eastAsia="en-US"/>
        </w:rPr>
        <w:t>, аудиозаписи и понимать смысл услышанного, направлен на формирование умений выражать свои мысли и передавать информацию в устной форме</w:t>
      </w:r>
      <w:r w:rsidR="00890D25" w:rsidRPr="002C60DC">
        <w:rPr>
          <w:rFonts w:ascii="Times New Roman" w:hAnsi="Times New Roman"/>
          <w:sz w:val="28"/>
          <w:szCs w:val="28"/>
          <w:lang w:val="kk-KZ" w:eastAsia="en-US"/>
        </w:rPr>
        <w:t>;</w:t>
      </w:r>
      <w:r w:rsidR="00890D25" w:rsidRPr="002C60DC">
        <w:rPr>
          <w:rFonts w:ascii="Times New Roman" w:hAnsi="Times New Roman"/>
          <w:sz w:val="28"/>
          <w:szCs w:val="28"/>
          <w:lang w:eastAsia="en-US"/>
        </w:rPr>
        <w:t xml:space="preserve"> </w:t>
      </w:r>
      <w:proofErr w:type="gramEnd"/>
    </w:p>
    <w:p w:rsidR="00890D25" w:rsidRPr="002C60DC" w:rsidRDefault="00232493" w:rsidP="00890D25">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eastAsia="en-US"/>
        </w:rPr>
      </w:pPr>
      <w:r>
        <w:rPr>
          <w:rFonts w:ascii="Times New Roman" w:hAnsi="Times New Roman"/>
          <w:sz w:val="28"/>
          <w:szCs w:val="28"/>
          <w:lang w:eastAsia="en-US"/>
        </w:rPr>
        <w:t>2) раздел</w:t>
      </w:r>
      <w:r w:rsidR="00890D25" w:rsidRPr="002C60DC">
        <w:rPr>
          <w:rFonts w:ascii="Times New Roman" w:hAnsi="Times New Roman"/>
          <w:sz w:val="28"/>
          <w:szCs w:val="28"/>
          <w:lang w:eastAsia="en-US"/>
        </w:rPr>
        <w:t xml:space="preserve"> «Чтение» направлен на понимание информации в прочитанном тексте, развитие умения извлекать информацию и пользоваться ею</w:t>
      </w:r>
      <w:r w:rsidR="00890D25" w:rsidRPr="002C60DC">
        <w:rPr>
          <w:rFonts w:ascii="Times New Roman" w:hAnsi="Times New Roman"/>
          <w:sz w:val="28"/>
          <w:szCs w:val="28"/>
          <w:lang w:val="kk-KZ" w:eastAsia="en-US"/>
        </w:rPr>
        <w:t xml:space="preserve">; </w:t>
      </w:r>
    </w:p>
    <w:p w:rsidR="00890D25" w:rsidRPr="002C60DC" w:rsidRDefault="00232493" w:rsidP="00890D25">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3) раздел</w:t>
      </w:r>
      <w:r w:rsidR="00890D25" w:rsidRPr="002C60DC">
        <w:rPr>
          <w:rFonts w:ascii="Times New Roman" w:hAnsi="Times New Roman"/>
          <w:sz w:val="28"/>
          <w:szCs w:val="28"/>
          <w:lang w:eastAsia="en-US"/>
        </w:rPr>
        <w:t xml:space="preserve"> «Письмо» направлен на передачу информации в письменной форме. </w:t>
      </w:r>
    </w:p>
    <w:p w:rsidR="00890D25" w:rsidRPr="009906D9" w:rsidRDefault="00890D25" w:rsidP="00890D25">
      <w:pPr>
        <w:widowControl w:val="0"/>
        <w:tabs>
          <w:tab w:val="left" w:pos="1062"/>
        </w:tabs>
        <w:kinsoku w:val="0"/>
        <w:overflowPunct w:val="0"/>
        <w:autoSpaceDE w:val="0"/>
        <w:autoSpaceDN w:val="0"/>
        <w:adjustRightInd w:val="0"/>
        <w:spacing w:after="0" w:line="240" w:lineRule="auto"/>
        <w:ind w:left="-81" w:right="690" w:firstLine="790"/>
        <w:rPr>
          <w:rFonts w:ascii="Times New Roman" w:hAnsi="Times New Roman"/>
          <w:sz w:val="28"/>
          <w:szCs w:val="28"/>
          <w:lang w:val="kk-KZ" w:eastAsia="en-US"/>
        </w:rPr>
      </w:pPr>
      <w:r>
        <w:rPr>
          <w:rFonts w:ascii="Times New Roman" w:hAnsi="Times New Roman"/>
          <w:sz w:val="28"/>
          <w:szCs w:val="28"/>
          <w:lang w:eastAsia="en-US"/>
        </w:rPr>
        <w:t>50</w:t>
      </w:r>
      <w:r w:rsidRPr="002C60DC">
        <w:rPr>
          <w:rFonts w:ascii="Times New Roman" w:hAnsi="Times New Roman"/>
          <w:sz w:val="28"/>
          <w:szCs w:val="28"/>
          <w:lang w:eastAsia="en-US"/>
        </w:rPr>
        <w:t>. Содержание программы</w:t>
      </w:r>
      <w:r w:rsidR="009906D9">
        <w:rPr>
          <w:rFonts w:ascii="Times New Roman" w:hAnsi="Times New Roman"/>
          <w:sz w:val="28"/>
          <w:szCs w:val="28"/>
          <w:lang w:val="kk-KZ" w:eastAsia="en-US"/>
        </w:rPr>
        <w:t>:</w:t>
      </w:r>
    </w:p>
    <w:p w:rsidR="00890D25" w:rsidRDefault="00890D25" w:rsidP="00890D25">
      <w:pPr>
        <w:widowControl w:val="0"/>
        <w:tabs>
          <w:tab w:val="left" w:pos="1175"/>
        </w:tabs>
        <w:kinsoku w:val="0"/>
        <w:overflowPunct w:val="0"/>
        <w:autoSpaceDE w:val="0"/>
        <w:autoSpaceDN w:val="0"/>
        <w:adjustRightInd w:val="0"/>
        <w:spacing w:after="0" w:line="240" w:lineRule="auto"/>
        <w:ind w:right="4703" w:firstLine="709"/>
        <w:rPr>
          <w:rFonts w:ascii="Times New Roman" w:hAnsi="Times New Roman"/>
          <w:sz w:val="28"/>
          <w:szCs w:val="28"/>
          <w:lang w:val="kk-KZ" w:eastAsia="en-US"/>
        </w:rPr>
      </w:pPr>
      <w:r w:rsidRPr="002C60DC">
        <w:rPr>
          <w:rFonts w:ascii="Times New Roman" w:hAnsi="Times New Roman"/>
          <w:sz w:val="28"/>
          <w:szCs w:val="28"/>
          <w:lang w:eastAsia="en-US"/>
        </w:rPr>
        <w:t>т</w:t>
      </w:r>
      <w:r>
        <w:rPr>
          <w:rFonts w:ascii="Times New Roman" w:hAnsi="Times New Roman"/>
          <w:sz w:val="28"/>
          <w:szCs w:val="28"/>
          <w:lang w:eastAsia="en-US"/>
        </w:rPr>
        <w:t>аблица 5</w:t>
      </w:r>
      <w:r w:rsidRPr="002C60DC">
        <w:rPr>
          <w:rFonts w:ascii="Times New Roman" w:hAnsi="Times New Roman"/>
          <w:sz w:val="28"/>
          <w:szCs w:val="28"/>
          <w:lang w:eastAsia="en-US"/>
        </w:rPr>
        <w:t xml:space="preserve"> </w:t>
      </w:r>
    </w:p>
    <w:p w:rsidR="009906D9" w:rsidRPr="009906D9" w:rsidRDefault="009906D9" w:rsidP="00890D25">
      <w:pPr>
        <w:widowControl w:val="0"/>
        <w:tabs>
          <w:tab w:val="left" w:pos="1175"/>
        </w:tabs>
        <w:kinsoku w:val="0"/>
        <w:overflowPunct w:val="0"/>
        <w:autoSpaceDE w:val="0"/>
        <w:autoSpaceDN w:val="0"/>
        <w:adjustRightInd w:val="0"/>
        <w:spacing w:after="0" w:line="240" w:lineRule="auto"/>
        <w:ind w:right="4703" w:firstLine="709"/>
        <w:rPr>
          <w:rFonts w:ascii="Times New Roman" w:hAnsi="Times New Roman"/>
          <w:sz w:val="28"/>
          <w:szCs w:val="28"/>
          <w:lang w:val="kk-KZ"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0"/>
        <w:gridCol w:w="8039"/>
      </w:tblGrid>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sz w:val="24"/>
                <w:szCs w:val="24"/>
                <w:lang w:eastAsia="en-US"/>
              </w:rPr>
            </w:pPr>
            <w:r w:rsidRPr="002C60DC">
              <w:rPr>
                <w:rFonts w:ascii="Times New Roman" w:eastAsiaTheme="minorHAnsi" w:hAnsi="Times New Roman"/>
                <w:sz w:val="24"/>
                <w:szCs w:val="24"/>
                <w:lang w:eastAsia="en-US"/>
              </w:rPr>
              <w:t>2 класс</w:t>
            </w:r>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sz w:val="24"/>
                <w:szCs w:val="24"/>
                <w:lang w:eastAsia="en-US"/>
              </w:rPr>
            </w:pPr>
            <w:r w:rsidRPr="002C60DC">
              <w:rPr>
                <w:rFonts w:ascii="Times New Roman" w:eastAsiaTheme="minorHAnsi" w:hAnsi="Times New Roman"/>
                <w:sz w:val="24"/>
                <w:szCs w:val="24"/>
                <w:lang w:eastAsia="en-US"/>
              </w:rPr>
              <w:t>1 четверть</w:t>
            </w:r>
          </w:p>
        </w:tc>
      </w:tr>
      <w:tr w:rsidR="00890D25" w:rsidRPr="002C60DC" w:rsidTr="009906D9">
        <w:trPr>
          <w:trHeight w:val="2541"/>
        </w:trPr>
        <w:tc>
          <w:tcPr>
            <w:tcW w:w="1600" w:type="dxa"/>
          </w:tcPr>
          <w:p w:rsidR="00890D25" w:rsidRPr="002C60DC" w:rsidRDefault="00890D25" w:rsidP="009906D9">
            <w:pPr>
              <w:spacing w:after="0" w:line="240" w:lineRule="auto"/>
              <w:rPr>
                <w:rFonts w:ascii="Times New Roman" w:eastAsiaTheme="minorHAnsi" w:hAnsi="Times New Roman"/>
                <w:sz w:val="24"/>
                <w:szCs w:val="24"/>
                <w:lang w:eastAsia="en-US"/>
              </w:rPr>
            </w:pPr>
            <w:r w:rsidRPr="002C60DC">
              <w:rPr>
                <w:rFonts w:ascii="Times New Roman" w:eastAsiaTheme="minorHAnsi" w:hAnsi="Times New Roman"/>
                <w:bCs/>
                <w:sz w:val="24"/>
                <w:szCs w:val="24"/>
                <w:lang w:eastAsia="en-US"/>
              </w:rPr>
              <w:t>Все обо мне</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Повторение </w:t>
            </w:r>
            <w:proofErr w:type="gramStart"/>
            <w:r w:rsidRPr="002C60DC">
              <w:rPr>
                <w:rFonts w:ascii="Times New Roman" w:eastAsiaTheme="minorHAnsi" w:hAnsi="Times New Roman"/>
                <w:bCs/>
                <w:sz w:val="24"/>
                <w:szCs w:val="24"/>
                <w:lang w:eastAsia="en-US"/>
              </w:rPr>
              <w:t>изученного</w:t>
            </w:r>
            <w:proofErr w:type="gramEnd"/>
            <w:r w:rsidRPr="002C60DC">
              <w:rPr>
                <w:rFonts w:ascii="Times New Roman" w:eastAsiaTheme="minorHAnsi" w:hAnsi="Times New Roman"/>
                <w:bCs/>
                <w:sz w:val="24"/>
                <w:szCs w:val="24"/>
                <w:lang w:eastAsia="en-US"/>
              </w:rPr>
              <w:t xml:space="preserve"> в 1 классе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Речь. Устная и письменная. Владение речью, качествами речи: ясность, точность, выразительность, правильность. Использование слов речевого этикета: извинение, просьба, благодарность, приветствие, прощание.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Слово. Деление слов на слоги. Слогообразующая роль гласных звуков. Деление слов на слоги. Ударные и безударные слоги.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Обогащение словарного запаса. Предложение.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Составление предложений</w:t>
            </w:r>
            <w:proofErr w:type="gramStart"/>
            <w:r w:rsidRPr="002C60DC">
              <w:rPr>
                <w:rFonts w:ascii="Times New Roman" w:eastAsiaTheme="minorHAnsi" w:hAnsi="Times New Roman"/>
                <w:bCs/>
                <w:sz w:val="24"/>
                <w:szCs w:val="24"/>
                <w:lang w:eastAsia="en-US"/>
              </w:rPr>
              <w:t xml:space="preserve"> .</w:t>
            </w:r>
            <w:proofErr w:type="gramEnd"/>
            <w:r w:rsidRPr="002C60DC">
              <w:rPr>
                <w:rFonts w:ascii="Times New Roman" w:eastAsiaTheme="minorHAnsi" w:hAnsi="Times New Roman"/>
                <w:bCs/>
                <w:sz w:val="24"/>
                <w:szCs w:val="24"/>
                <w:lang w:eastAsia="en-US"/>
              </w:rPr>
              <w:t xml:space="preserve"> Практическое применение правил написания (точка в конце предложения, большая буква в начале предложения). </w:t>
            </w:r>
          </w:p>
          <w:p w:rsidR="00890D25" w:rsidRPr="002C60DC" w:rsidRDefault="00890D25" w:rsidP="009906D9">
            <w:pPr>
              <w:spacing w:after="0" w:line="240" w:lineRule="auto"/>
              <w:rPr>
                <w:rFonts w:ascii="Times New Roman" w:eastAsiaTheme="minorHAnsi" w:hAnsi="Times New Roman"/>
                <w:sz w:val="24"/>
                <w:szCs w:val="24"/>
                <w:lang w:eastAsia="en-US"/>
              </w:rPr>
            </w:pPr>
            <w:r w:rsidRPr="002C60DC">
              <w:rPr>
                <w:rFonts w:ascii="Times New Roman" w:eastAsiaTheme="minorHAnsi" w:hAnsi="Times New Roman"/>
                <w:bCs/>
                <w:sz w:val="24"/>
                <w:szCs w:val="24"/>
                <w:lang w:eastAsia="en-US"/>
              </w:rPr>
              <w:t xml:space="preserve">Понятие о тексте. </w:t>
            </w:r>
          </w:p>
        </w:tc>
      </w:tr>
      <w:tr w:rsidR="00890D25" w:rsidRPr="002C60DC" w:rsidTr="009906D9">
        <w:trPr>
          <w:trHeight w:val="835"/>
        </w:trPr>
        <w:tc>
          <w:tcPr>
            <w:tcW w:w="1600"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Моя семья и друзья</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Фонетика и графика.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Звуки и буквы. Гласные звуки, их обозначение буквами. Различение звуков в речи, их правильное произношение и обозначение буквами: гласные и согласные. Ударение, его смыслоразличительная функция. Постановка ударения в словах, их правильное произношение в соответствии со знаком ударения</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Двойная роль букв е, ё, ю, я. Правописание слов с буквами е, ё, ю, я, звукобуквенный анализ слов с этими буквами. Согласные звуки, их обозначение буквами. Парные глухие и звонкие согласные. Произношение и правописание звонких и глухих согласных на конце слова, применение способа их проверки Твёрдые и мягкие согласные. Обозначение мягкости согласного в слове буквами Е, Ё, И, </w:t>
            </w:r>
            <w:proofErr w:type="gramStart"/>
            <w:r w:rsidRPr="002C60DC">
              <w:rPr>
                <w:rFonts w:ascii="Times New Roman" w:eastAsiaTheme="minorHAnsi" w:hAnsi="Times New Roman"/>
                <w:bCs/>
                <w:sz w:val="24"/>
                <w:szCs w:val="24"/>
                <w:lang w:eastAsia="en-US"/>
              </w:rPr>
              <w:t>Ю</w:t>
            </w:r>
            <w:proofErr w:type="gramEnd"/>
            <w:r w:rsidRPr="002C60DC">
              <w:rPr>
                <w:rFonts w:ascii="Times New Roman" w:eastAsiaTheme="minorHAnsi" w:hAnsi="Times New Roman"/>
                <w:bCs/>
                <w:sz w:val="24"/>
                <w:szCs w:val="24"/>
                <w:lang w:eastAsia="en-US"/>
              </w:rPr>
              <w:t xml:space="preserve">, Я и мягким знаком (Ь). Слог и правила переноса. Правила переноса слов с буквами Й и Ь, с двойными согласными.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Правописание слов с разделительным мягким знаком (Ь). Нахождение в слове безударных гласных, проверяемых и не проверяемых ударением. Применение способа проверки безударных гласных</w:t>
            </w:r>
            <w:proofErr w:type="gramStart"/>
            <w:r w:rsidRPr="002C60DC">
              <w:rPr>
                <w:rFonts w:ascii="Times New Roman" w:eastAsiaTheme="minorHAnsi" w:hAnsi="Times New Roman"/>
                <w:bCs/>
                <w:sz w:val="24"/>
                <w:szCs w:val="24"/>
                <w:lang w:eastAsia="en-US"/>
              </w:rPr>
              <w:t>.</w:t>
            </w:r>
            <w:proofErr w:type="gramEnd"/>
            <w:r w:rsidRPr="002C60DC">
              <w:rPr>
                <w:rFonts w:ascii="Times New Roman" w:eastAsiaTheme="minorHAnsi" w:hAnsi="Times New Roman"/>
                <w:bCs/>
                <w:sz w:val="24"/>
                <w:szCs w:val="24"/>
                <w:lang w:eastAsia="en-US"/>
              </w:rPr>
              <w:t xml:space="preserve"> (</w:t>
            </w:r>
            <w:proofErr w:type="gramStart"/>
            <w:r w:rsidRPr="002C60DC">
              <w:rPr>
                <w:rFonts w:ascii="Times New Roman" w:eastAsiaTheme="minorHAnsi" w:hAnsi="Times New Roman"/>
                <w:bCs/>
                <w:sz w:val="24"/>
                <w:szCs w:val="24"/>
                <w:lang w:eastAsia="en-US"/>
              </w:rPr>
              <w:t>и</w:t>
            </w:r>
            <w:proofErr w:type="gramEnd"/>
            <w:r w:rsidRPr="002C60DC">
              <w:rPr>
                <w:rFonts w:ascii="Times New Roman" w:eastAsiaTheme="minorHAnsi" w:hAnsi="Times New Roman"/>
                <w:bCs/>
                <w:sz w:val="24"/>
                <w:szCs w:val="24"/>
                <w:lang w:eastAsia="en-US"/>
              </w:rPr>
              <w:t xml:space="preserve">зменение формы слова). Правописание слов с сочетаниями ЖИ - ШИ, </w:t>
            </w:r>
            <w:proofErr w:type="gramStart"/>
            <w:r w:rsidRPr="002C60DC">
              <w:rPr>
                <w:rFonts w:ascii="Times New Roman" w:eastAsiaTheme="minorHAnsi" w:hAnsi="Times New Roman"/>
                <w:bCs/>
                <w:sz w:val="24"/>
                <w:szCs w:val="24"/>
                <w:lang w:eastAsia="en-US"/>
              </w:rPr>
              <w:t>ЧА - ЩА</w:t>
            </w:r>
            <w:proofErr w:type="gramEnd"/>
            <w:r w:rsidRPr="002C60DC">
              <w:rPr>
                <w:rFonts w:ascii="Times New Roman" w:eastAsiaTheme="minorHAnsi" w:hAnsi="Times New Roman"/>
                <w:bCs/>
                <w:sz w:val="24"/>
                <w:szCs w:val="24"/>
                <w:lang w:eastAsia="en-US"/>
              </w:rPr>
              <w:t xml:space="preserve"> ЧУ-ЩУ. Правописание слов с </w:t>
            </w:r>
            <w:proofErr w:type="gramStart"/>
            <w:r w:rsidRPr="002C60DC">
              <w:rPr>
                <w:rFonts w:ascii="Times New Roman" w:eastAsiaTheme="minorHAnsi" w:hAnsi="Times New Roman"/>
                <w:bCs/>
                <w:sz w:val="24"/>
                <w:szCs w:val="24"/>
                <w:lang w:eastAsia="en-US"/>
              </w:rPr>
              <w:t>–</w:t>
            </w:r>
            <w:proofErr w:type="spellStart"/>
            <w:r w:rsidRPr="002C60DC">
              <w:rPr>
                <w:rFonts w:ascii="Times New Roman" w:eastAsiaTheme="minorHAnsi" w:hAnsi="Times New Roman"/>
                <w:bCs/>
                <w:sz w:val="24"/>
                <w:szCs w:val="24"/>
                <w:lang w:eastAsia="en-US"/>
              </w:rPr>
              <w:t>ч</w:t>
            </w:r>
            <w:proofErr w:type="gramEnd"/>
            <w:r w:rsidRPr="002C60DC">
              <w:rPr>
                <w:rFonts w:ascii="Times New Roman" w:eastAsiaTheme="minorHAnsi" w:hAnsi="Times New Roman"/>
                <w:bCs/>
                <w:sz w:val="24"/>
                <w:szCs w:val="24"/>
                <w:lang w:eastAsia="en-US"/>
              </w:rPr>
              <w:t>к</w:t>
            </w:r>
            <w:proofErr w:type="spellEnd"/>
            <w:r w:rsidRPr="002C60DC">
              <w:rPr>
                <w:rFonts w:ascii="Times New Roman" w:eastAsiaTheme="minorHAnsi" w:hAnsi="Times New Roman"/>
                <w:bCs/>
                <w:sz w:val="24"/>
                <w:szCs w:val="24"/>
                <w:lang w:eastAsia="en-US"/>
              </w:rPr>
              <w:t>-,-</w:t>
            </w:r>
            <w:proofErr w:type="spellStart"/>
            <w:r w:rsidRPr="002C60DC">
              <w:rPr>
                <w:rFonts w:ascii="Times New Roman" w:eastAsiaTheme="minorHAnsi" w:hAnsi="Times New Roman"/>
                <w:bCs/>
                <w:sz w:val="24"/>
                <w:szCs w:val="24"/>
                <w:lang w:eastAsia="en-US"/>
              </w:rPr>
              <w:t>чн</w:t>
            </w:r>
            <w:proofErr w:type="spellEnd"/>
            <w:r w:rsidRPr="002C60DC">
              <w:rPr>
                <w:rFonts w:ascii="Times New Roman" w:eastAsiaTheme="minorHAnsi" w:hAnsi="Times New Roman"/>
                <w:bCs/>
                <w:sz w:val="24"/>
                <w:szCs w:val="24"/>
                <w:lang w:eastAsia="en-US"/>
              </w:rPr>
              <w:t>-, -</w:t>
            </w:r>
            <w:proofErr w:type="spellStart"/>
            <w:r w:rsidRPr="002C60DC">
              <w:rPr>
                <w:rFonts w:ascii="Times New Roman" w:eastAsiaTheme="minorHAnsi" w:hAnsi="Times New Roman"/>
                <w:bCs/>
                <w:sz w:val="24"/>
                <w:szCs w:val="24"/>
                <w:lang w:eastAsia="en-US"/>
              </w:rPr>
              <w:t>щн</w:t>
            </w:r>
            <w:proofErr w:type="spellEnd"/>
            <w:r w:rsidRPr="002C60DC">
              <w:rPr>
                <w:rFonts w:ascii="Times New Roman" w:eastAsiaTheme="minorHAnsi" w:hAnsi="Times New Roman"/>
                <w:bCs/>
                <w:sz w:val="24"/>
                <w:szCs w:val="24"/>
                <w:lang w:eastAsia="en-US"/>
              </w:rPr>
              <w:t xml:space="preserve">-. Правописание ь знака в конце и </w:t>
            </w:r>
            <w:r w:rsidRPr="002C60DC">
              <w:rPr>
                <w:rFonts w:ascii="Times New Roman" w:eastAsiaTheme="minorHAnsi" w:hAnsi="Times New Roman"/>
                <w:bCs/>
                <w:sz w:val="24"/>
                <w:szCs w:val="24"/>
                <w:lang w:eastAsia="en-US"/>
              </w:rPr>
              <w:lastRenderedPageBreak/>
              <w:t xml:space="preserve">середине слова. Алфавит.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Практическое применение алфавита. </w:t>
            </w:r>
            <w:proofErr w:type="spellStart"/>
            <w:proofErr w:type="gramStart"/>
            <w:r w:rsidRPr="002C60DC">
              <w:rPr>
                <w:rFonts w:ascii="Times New Roman" w:eastAsiaTheme="minorHAnsi" w:hAnsi="Times New Roman"/>
                <w:bCs/>
                <w:sz w:val="24"/>
                <w:szCs w:val="24"/>
                <w:lang w:eastAsia="en-US"/>
              </w:rPr>
              <w:t>Звуко</w:t>
            </w:r>
            <w:proofErr w:type="spellEnd"/>
            <w:r w:rsidRPr="002C60DC">
              <w:rPr>
                <w:rFonts w:ascii="Times New Roman" w:eastAsiaTheme="minorHAnsi" w:hAnsi="Times New Roman"/>
                <w:bCs/>
                <w:sz w:val="24"/>
                <w:szCs w:val="24"/>
                <w:lang w:eastAsia="en-US"/>
              </w:rPr>
              <w:t>-буквенный</w:t>
            </w:r>
            <w:proofErr w:type="gramEnd"/>
            <w:r w:rsidRPr="002C60DC">
              <w:rPr>
                <w:rFonts w:ascii="Times New Roman" w:eastAsiaTheme="minorHAnsi" w:hAnsi="Times New Roman"/>
                <w:bCs/>
                <w:sz w:val="24"/>
                <w:szCs w:val="24"/>
                <w:lang w:eastAsia="en-US"/>
              </w:rPr>
              <w:t xml:space="preserve"> разбор слов. Диктант, изложение по вопросам. </w:t>
            </w:r>
          </w:p>
        </w:tc>
      </w:tr>
      <w:tr w:rsidR="00890D25" w:rsidRPr="002C60DC" w:rsidTr="009906D9">
        <w:trPr>
          <w:trHeight w:val="1318"/>
        </w:trPr>
        <w:tc>
          <w:tcPr>
            <w:tcW w:w="9639" w:type="dxa"/>
            <w:gridSpan w:val="2"/>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lastRenderedPageBreak/>
              <w:t xml:space="preserve">Слова для запоминания произношения, правописания. </w:t>
            </w:r>
          </w:p>
          <w:p w:rsidR="00890D25" w:rsidRPr="002C60DC" w:rsidRDefault="00890D25" w:rsidP="009906D9">
            <w:pPr>
              <w:spacing w:after="0" w:line="240" w:lineRule="auto"/>
              <w:rPr>
                <w:rFonts w:ascii="Times New Roman" w:eastAsiaTheme="minorHAnsi" w:hAnsi="Times New Roman"/>
                <w:bCs/>
                <w:sz w:val="24"/>
                <w:szCs w:val="24"/>
                <w:lang w:eastAsia="en-US"/>
              </w:rPr>
            </w:pPr>
            <w:proofErr w:type="gramStart"/>
            <w:r w:rsidRPr="002C60DC">
              <w:rPr>
                <w:rFonts w:ascii="Times New Roman" w:eastAsiaTheme="minorHAnsi" w:hAnsi="Times New Roman"/>
                <w:bCs/>
                <w:sz w:val="24"/>
                <w:szCs w:val="24"/>
                <w:lang w:eastAsia="en-US"/>
              </w:rPr>
              <w:t xml:space="preserve">Класс, пенал, </w:t>
            </w:r>
            <w:proofErr w:type="spellStart"/>
            <w:r w:rsidRPr="002C60DC">
              <w:rPr>
                <w:rFonts w:ascii="Times New Roman" w:eastAsiaTheme="minorHAnsi" w:hAnsi="Times New Roman"/>
                <w:bCs/>
                <w:sz w:val="24"/>
                <w:szCs w:val="24"/>
                <w:lang w:eastAsia="en-US"/>
              </w:rPr>
              <w:t>жайляу</w:t>
            </w:r>
            <w:proofErr w:type="spellEnd"/>
            <w:r w:rsidRPr="002C60DC">
              <w:rPr>
                <w:rFonts w:ascii="Times New Roman" w:eastAsiaTheme="minorHAnsi" w:hAnsi="Times New Roman"/>
                <w:bCs/>
                <w:sz w:val="24"/>
                <w:szCs w:val="24"/>
                <w:lang w:eastAsia="en-US"/>
              </w:rPr>
              <w:t xml:space="preserve">, Родина, Астана, Алматы, Казахстан, казахский язык, город, ветер, машина, сорока, народ, работа, медведь, заяц, капуста, мороз, ветер, вдруг, ножи, часы, щука, маяк, вдруг, русский язык, ворона, только, воробей, весело, класс, каллиграфия, суббота, деревня, сапог, флаг, тетрадь, завод, платок, быстро, моросит. </w:t>
            </w:r>
            <w:proofErr w:type="gramEnd"/>
          </w:p>
        </w:tc>
      </w:tr>
      <w:tr w:rsidR="00890D25" w:rsidRPr="002C60DC" w:rsidTr="009906D9">
        <w:trPr>
          <w:trHeight w:val="177"/>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2 четверть</w:t>
            </w:r>
          </w:p>
        </w:tc>
      </w:tr>
      <w:tr w:rsidR="00890D25" w:rsidRPr="002C60DC" w:rsidTr="009906D9">
        <w:trPr>
          <w:trHeight w:val="1756"/>
        </w:trPr>
        <w:tc>
          <w:tcPr>
            <w:tcW w:w="1600"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Моя школа</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Алфавит. Алфавитное название букв. Знакомство с толковыми словарями.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Состав слова. </w:t>
            </w:r>
          </w:p>
          <w:p w:rsidR="00890D25" w:rsidRPr="002C60DC" w:rsidRDefault="00890D25" w:rsidP="009906D9">
            <w:pPr>
              <w:widowControl w:val="0"/>
              <w:spacing w:after="0" w:line="240" w:lineRule="auto"/>
              <w:rPr>
                <w:rFonts w:ascii="Times New Roman" w:eastAsiaTheme="minorHAnsi" w:hAnsi="Times New Roman"/>
                <w:sz w:val="24"/>
                <w:szCs w:val="24"/>
                <w:lang w:eastAsia="en-US"/>
              </w:rPr>
            </w:pPr>
            <w:r w:rsidRPr="002C60DC">
              <w:rPr>
                <w:rFonts w:ascii="Times New Roman" w:eastAsiaTheme="minorHAnsi" w:hAnsi="Times New Roman"/>
                <w:bCs/>
                <w:sz w:val="24"/>
                <w:szCs w:val="24"/>
                <w:lang w:eastAsia="en-US"/>
              </w:rPr>
              <w:t xml:space="preserve">Общее понятие о составе слова. Окончание (звуковое). Родственные слова. Корень слова. Подбор однокоренных слов. Приставка. Суффикс. Нахождение в слове приставки, суффикса, окончания. Разбор слова по составу (в пределах минимума); графическое обозначение значимых частей слова. Изменение окончаний для связи слов в предложении. </w:t>
            </w:r>
          </w:p>
        </w:tc>
      </w:tr>
      <w:tr w:rsidR="00890D25" w:rsidRPr="002C60DC" w:rsidTr="009906D9">
        <w:trPr>
          <w:trHeight w:val="250"/>
        </w:trPr>
        <w:tc>
          <w:tcPr>
            <w:tcW w:w="1600"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Мой родной край</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Правописание. </w:t>
            </w:r>
          </w:p>
          <w:p w:rsidR="00890D25" w:rsidRPr="002C60DC" w:rsidRDefault="00890D25" w:rsidP="00EE6465">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Нахождение в </w:t>
            </w:r>
            <w:proofErr w:type="gramStart"/>
            <w:r w:rsidRPr="002C60DC">
              <w:rPr>
                <w:rFonts w:ascii="Times New Roman" w:eastAsiaTheme="minorHAnsi" w:hAnsi="Times New Roman"/>
                <w:bCs/>
                <w:sz w:val="24"/>
                <w:szCs w:val="24"/>
                <w:lang w:eastAsia="en-US"/>
              </w:rPr>
              <w:t>корне слова</w:t>
            </w:r>
            <w:proofErr w:type="gramEnd"/>
            <w:r w:rsidRPr="002C60DC">
              <w:rPr>
                <w:rFonts w:ascii="Times New Roman" w:eastAsiaTheme="minorHAnsi" w:hAnsi="Times New Roman"/>
                <w:bCs/>
                <w:sz w:val="24"/>
                <w:szCs w:val="24"/>
                <w:lang w:eastAsia="en-US"/>
              </w:rPr>
              <w:t xml:space="preserve"> безударных гласных, их произношение, обозначение буквами и проверка безударных гласных способом подбора однокоренных слов. Нахождение на конце и в середине корня слова перед согласными парных глухих и звонких согласных, их произношение, применение способа проверки парных согласных. </w:t>
            </w:r>
            <w:proofErr w:type="gramStart"/>
            <w:r w:rsidRPr="002C60DC">
              <w:rPr>
                <w:rFonts w:ascii="Times New Roman" w:eastAsiaTheme="minorHAnsi" w:hAnsi="Times New Roman"/>
                <w:bCs/>
                <w:sz w:val="24"/>
                <w:szCs w:val="24"/>
                <w:lang w:eastAsia="en-US"/>
              </w:rPr>
              <w:t>Произношение и правописание слов с приставками, не изменяющимися на письме (с, по, об, от, за, в, во, за, пере).</w:t>
            </w:r>
            <w:proofErr w:type="gramEnd"/>
            <w:r w:rsidRPr="002C60DC">
              <w:rPr>
                <w:rFonts w:ascii="Times New Roman" w:eastAsiaTheme="minorHAnsi" w:hAnsi="Times New Roman"/>
                <w:bCs/>
                <w:sz w:val="24"/>
                <w:szCs w:val="24"/>
                <w:lang w:eastAsia="en-US"/>
              </w:rPr>
              <w:t xml:space="preserve"> Сравнение правописания приставки и предлога. Нахождение и употребление в речи слов с уменьшительно-ласкательными суффиксами </w:t>
            </w:r>
            <w:proofErr w:type="gramStart"/>
            <w:r w:rsidRPr="002C60DC">
              <w:rPr>
                <w:rFonts w:ascii="Times New Roman" w:eastAsiaTheme="minorHAnsi" w:hAnsi="Times New Roman"/>
                <w:bCs/>
                <w:sz w:val="24"/>
                <w:szCs w:val="24"/>
                <w:lang w:eastAsia="en-US"/>
              </w:rPr>
              <w:t>-</w:t>
            </w:r>
            <w:proofErr w:type="spellStart"/>
            <w:r w:rsidRPr="002C60DC">
              <w:rPr>
                <w:rFonts w:ascii="Times New Roman" w:eastAsiaTheme="minorHAnsi" w:hAnsi="Times New Roman"/>
                <w:bCs/>
                <w:sz w:val="24"/>
                <w:szCs w:val="24"/>
                <w:lang w:eastAsia="en-US"/>
              </w:rPr>
              <w:t>о</w:t>
            </w:r>
            <w:proofErr w:type="gramEnd"/>
            <w:r w:rsidRPr="002C60DC">
              <w:rPr>
                <w:rFonts w:ascii="Times New Roman" w:eastAsiaTheme="minorHAnsi" w:hAnsi="Times New Roman"/>
                <w:bCs/>
                <w:sz w:val="24"/>
                <w:szCs w:val="24"/>
                <w:lang w:eastAsia="en-US"/>
              </w:rPr>
              <w:t>ньк</w:t>
            </w:r>
            <w:proofErr w:type="spellEnd"/>
            <w:r w:rsidRPr="002C60DC">
              <w:rPr>
                <w:rFonts w:ascii="Times New Roman" w:eastAsiaTheme="minorHAnsi" w:hAnsi="Times New Roman"/>
                <w:bCs/>
                <w:sz w:val="24"/>
                <w:szCs w:val="24"/>
                <w:lang w:eastAsia="en-US"/>
              </w:rPr>
              <w:t xml:space="preserve">, - </w:t>
            </w:r>
            <w:proofErr w:type="spellStart"/>
            <w:r w:rsidRPr="002C60DC">
              <w:rPr>
                <w:rFonts w:ascii="Times New Roman" w:eastAsiaTheme="minorHAnsi" w:hAnsi="Times New Roman"/>
                <w:bCs/>
                <w:sz w:val="24"/>
                <w:szCs w:val="24"/>
                <w:lang w:eastAsia="en-US"/>
              </w:rPr>
              <w:t>еньк</w:t>
            </w:r>
            <w:proofErr w:type="spellEnd"/>
            <w:r w:rsidRPr="002C60DC">
              <w:rPr>
                <w:rFonts w:ascii="Times New Roman" w:eastAsiaTheme="minorHAnsi" w:hAnsi="Times New Roman"/>
                <w:bCs/>
                <w:sz w:val="24"/>
                <w:szCs w:val="24"/>
                <w:lang w:eastAsia="en-US"/>
              </w:rPr>
              <w:t xml:space="preserve">-. </w:t>
            </w:r>
          </w:p>
        </w:tc>
      </w:tr>
      <w:tr w:rsidR="00890D25" w:rsidRPr="002C60DC" w:rsidTr="009906D9">
        <w:trPr>
          <w:trHeight w:val="250"/>
        </w:trPr>
        <w:tc>
          <w:tcPr>
            <w:tcW w:w="9639" w:type="dxa"/>
            <w:gridSpan w:val="2"/>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Слова для запоминания произношения, правописания.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Лучше, лопата, молоко, скоро, посуда, урожай, ягода, дежурный, береза, хорошо</w:t>
            </w:r>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3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В здоровом тел</w:t>
            </w:r>
            <w:proofErr w:type="gramStart"/>
            <w:r w:rsidRPr="002C60DC">
              <w:rPr>
                <w:rFonts w:ascii="Times New Roman" w:eastAsiaTheme="minorHAnsi" w:hAnsi="Times New Roman"/>
                <w:bCs/>
                <w:sz w:val="24"/>
                <w:szCs w:val="24"/>
                <w:lang w:eastAsia="en-US"/>
              </w:rPr>
              <w:t>е-</w:t>
            </w:r>
            <w:proofErr w:type="gramEnd"/>
            <w:r w:rsidRPr="002C60DC">
              <w:rPr>
                <w:rFonts w:ascii="Times New Roman" w:eastAsiaTheme="minorHAnsi" w:hAnsi="Times New Roman"/>
                <w:bCs/>
                <w:sz w:val="24"/>
                <w:szCs w:val="24"/>
                <w:lang w:eastAsia="en-US"/>
              </w:rPr>
              <w:t xml:space="preserve"> здоровый дух!</w:t>
            </w:r>
          </w:p>
          <w:p w:rsidR="00890D25" w:rsidRPr="002C60DC" w:rsidRDefault="00890D25" w:rsidP="009906D9">
            <w:pPr>
              <w:spacing w:after="0" w:line="240" w:lineRule="auto"/>
              <w:rPr>
                <w:rFonts w:ascii="Times New Roman" w:eastAsiaTheme="minorHAnsi" w:hAnsi="Times New Roman"/>
                <w:bCs/>
                <w:sz w:val="24"/>
                <w:szCs w:val="24"/>
                <w:lang w:eastAsia="en-US"/>
              </w:rPr>
            </w:pP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Разбор слов по составу. Разделительный твердый знак Ъ. Перенос слов с Ъ.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Морфология.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Понятие о частях речи. Понятие об имени существительном. Имя существительное (общее грамматическое значение, вопросы кто? что?) Нахождение существительных по значению и вопросам кто? и что? Одушевленное и неодушевленное имя существительное. Определение существительных одушевленных и неодушевленных, их употребление в речи. Собственные имена существительные. Письмо собственных имен существительных (клички животных, имена и фамилии людей, географические названия) с большой буквы. </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Традиции и фольклор</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Род имен существительных (мужской, женский, средний род). Определение рода имен существительных, употребление форм рода существительных в речи. Правописание Ь на конце слов женского рода после шипящих. Единственное и множественное число имен существительных. Определение числа имен существительных, употребление в речи форм единственного и множественного числа имен существительных. Правописание существительных с предлогами Понятие об имени прилагательном. </w:t>
            </w:r>
            <w:proofErr w:type="gramStart"/>
            <w:r w:rsidRPr="002C60DC">
              <w:rPr>
                <w:rFonts w:ascii="Times New Roman" w:eastAsiaTheme="minorHAnsi" w:hAnsi="Times New Roman"/>
                <w:bCs/>
                <w:sz w:val="24"/>
                <w:szCs w:val="24"/>
                <w:lang w:eastAsia="en-US"/>
              </w:rPr>
              <w:t>Имя прилагательное (общее грамматическое значение, вопросы какой?</w:t>
            </w:r>
            <w:proofErr w:type="gramEnd"/>
            <w:r w:rsidRPr="002C60DC">
              <w:rPr>
                <w:rFonts w:ascii="Times New Roman" w:eastAsiaTheme="minorHAnsi" w:hAnsi="Times New Roman"/>
                <w:bCs/>
                <w:sz w:val="24"/>
                <w:szCs w:val="24"/>
                <w:lang w:eastAsia="en-US"/>
              </w:rPr>
              <w:t xml:space="preserve"> Какая? Какое? </w:t>
            </w:r>
            <w:proofErr w:type="gramStart"/>
            <w:r w:rsidRPr="002C60DC">
              <w:rPr>
                <w:rFonts w:ascii="Times New Roman" w:eastAsiaTheme="minorHAnsi" w:hAnsi="Times New Roman"/>
                <w:bCs/>
                <w:sz w:val="24"/>
                <w:szCs w:val="24"/>
                <w:lang w:eastAsia="en-US"/>
              </w:rPr>
              <w:t>Какие?)</w:t>
            </w:r>
            <w:proofErr w:type="gramEnd"/>
            <w:r w:rsidRPr="002C60DC">
              <w:rPr>
                <w:rFonts w:ascii="Times New Roman" w:eastAsiaTheme="minorHAnsi" w:hAnsi="Times New Roman"/>
                <w:bCs/>
                <w:sz w:val="24"/>
                <w:szCs w:val="24"/>
                <w:lang w:eastAsia="en-US"/>
              </w:rPr>
              <w:t xml:space="preserve"> Нахождение прилагательного по значению и вопросам. Род имен прилагательных. Изменение прилагательного по родам, употребление прилагательных мужского, </w:t>
            </w:r>
            <w:r w:rsidRPr="002C60DC">
              <w:rPr>
                <w:rFonts w:ascii="Times New Roman" w:eastAsiaTheme="minorHAnsi" w:hAnsi="Times New Roman"/>
                <w:bCs/>
                <w:sz w:val="24"/>
                <w:szCs w:val="24"/>
                <w:lang w:eastAsia="en-US"/>
              </w:rPr>
              <w:lastRenderedPageBreak/>
              <w:t xml:space="preserve">женского и среднего рода в речи. Установление связи прилагательного с существительным. Изменение имен прилагательных по числам. Употребление в речи имен прилагательных, близких и противоположных по значению. Использование имен прилагательных при описании предмета, животного. Изложение, сочинение-описание природы, животного. Понятие о глаголе. </w:t>
            </w:r>
            <w:proofErr w:type="gramStart"/>
            <w:r w:rsidRPr="002C60DC">
              <w:rPr>
                <w:rFonts w:ascii="Times New Roman" w:eastAsiaTheme="minorHAnsi" w:hAnsi="Times New Roman"/>
                <w:bCs/>
                <w:sz w:val="24"/>
                <w:szCs w:val="24"/>
                <w:lang w:eastAsia="en-US"/>
              </w:rPr>
              <w:t>Глагол (общее грамматическое значение и вопросы что делать?</w:t>
            </w:r>
            <w:proofErr w:type="gramEnd"/>
            <w:r w:rsidRPr="002C60DC">
              <w:rPr>
                <w:rFonts w:ascii="Times New Roman" w:eastAsiaTheme="minorHAnsi" w:hAnsi="Times New Roman"/>
                <w:bCs/>
                <w:sz w:val="24"/>
                <w:szCs w:val="24"/>
                <w:lang w:eastAsia="en-US"/>
              </w:rPr>
              <w:t xml:space="preserve"> Нахождение глагола по значению и вопросам. Определение глаголов в тексте. Число глаголов. Изменение глагола по числам, употребление в речи глаголов единственного и множественного числа. Употребление в речи глаголов, близких и противоположных по значению. Использование глаголов в повествовании (рассказе). Понятие о предлоге. Нахождение предлога в предложении и его графическое обозначение. Раздельное написание предлога со словом. Связь слов в предложении с помощью предлога. Сопоставительный анализ правописания предлогов и приставок. </w:t>
            </w:r>
          </w:p>
        </w:tc>
      </w:tr>
      <w:tr w:rsidR="00890D25" w:rsidRPr="002C60DC" w:rsidTr="009906D9">
        <w:trPr>
          <w:trHeight w:val="250"/>
        </w:trPr>
        <w:tc>
          <w:tcPr>
            <w:tcW w:w="9639" w:type="dxa"/>
            <w:gridSpan w:val="2"/>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lastRenderedPageBreak/>
              <w:t xml:space="preserve">Слова для запоминания произношения, правописания.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Одежда, коньки, пальто, лисица, учитель, </w:t>
            </w:r>
            <w:r>
              <w:rPr>
                <w:rFonts w:ascii="Times New Roman" w:eastAsiaTheme="minorHAnsi" w:hAnsi="Times New Roman"/>
                <w:bCs/>
                <w:sz w:val="24"/>
                <w:szCs w:val="24"/>
                <w:lang w:eastAsia="en-US"/>
              </w:rPr>
              <w:t>обучающийся</w:t>
            </w:r>
            <w:r w:rsidRPr="002C60DC">
              <w:rPr>
                <w:rFonts w:ascii="Times New Roman" w:eastAsiaTheme="minorHAnsi" w:hAnsi="Times New Roman"/>
                <w:bCs/>
                <w:sz w:val="24"/>
                <w:szCs w:val="24"/>
                <w:lang w:eastAsia="en-US"/>
              </w:rPr>
              <w:t xml:space="preserve">. </w:t>
            </w:r>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4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Окружающая среда</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Синтаксис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Понятие о словосочетании. Предложение. Предложение и его виды по цели высказывания (повествовательные, вопросительные, побудительные), по интонации (невосклицательные и восклицательные). Составление и различение предложений по цели высказывания и интонации. Написание предложений, их произношение, постановка знаков препинания в конце повествовательного, вопросительного и восклицательного предложения. Главные члены предложения (подлежащее и сказуемое), их графическое обозначение. Разбор предложений по членам. Второстепенные члены (общее понятие).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Лексика. Лексическое значение слова. Многозначные слова. Прямое и переносное значение слов. Синонимы и омонимы. Антонимы.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Текст Понятие о тексте. Тема текста. Заголовок текста. </w:t>
            </w:r>
            <w:proofErr w:type="spellStart"/>
            <w:r w:rsidRPr="002C60DC">
              <w:rPr>
                <w:rFonts w:ascii="Times New Roman" w:eastAsiaTheme="minorHAnsi" w:hAnsi="Times New Roman"/>
                <w:bCs/>
                <w:sz w:val="24"/>
                <w:szCs w:val="24"/>
                <w:lang w:eastAsia="en-US"/>
              </w:rPr>
              <w:t>Озаглавливание</w:t>
            </w:r>
            <w:proofErr w:type="spellEnd"/>
            <w:r w:rsidRPr="002C60DC">
              <w:rPr>
                <w:rFonts w:ascii="Times New Roman" w:eastAsiaTheme="minorHAnsi" w:hAnsi="Times New Roman"/>
                <w:bCs/>
                <w:sz w:val="24"/>
                <w:szCs w:val="24"/>
                <w:lang w:eastAsia="en-US"/>
              </w:rPr>
              <w:t xml:space="preserve"> текста в соответствии с темой. Текст – описание (природы, животного). Текст-повествование. Структурные части текста: начало, основная часть, концовка.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Определение темы текста. Деление текста на смысловые части. Составление плана текста. Нахождение ключевых (опорных) слов в тексте. Составление текста по опорным словам, по картине. Составление текста-описания животного и природы. </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Путешествия</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Культура речи. Речевой этикет. Риторика.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Повторение </w:t>
            </w:r>
            <w:proofErr w:type="gramStart"/>
            <w:r w:rsidRPr="002C60DC">
              <w:rPr>
                <w:rFonts w:ascii="Times New Roman" w:eastAsiaTheme="minorHAnsi" w:hAnsi="Times New Roman"/>
                <w:bCs/>
                <w:sz w:val="24"/>
                <w:szCs w:val="24"/>
                <w:lang w:eastAsia="en-US"/>
              </w:rPr>
              <w:t>изученного</w:t>
            </w:r>
            <w:proofErr w:type="gramEnd"/>
            <w:r w:rsidRPr="002C60DC">
              <w:rPr>
                <w:rFonts w:ascii="Times New Roman" w:eastAsiaTheme="minorHAnsi" w:hAnsi="Times New Roman"/>
                <w:bCs/>
                <w:sz w:val="24"/>
                <w:szCs w:val="24"/>
                <w:lang w:eastAsia="en-US"/>
              </w:rPr>
              <w:t xml:space="preserve"> во втором классе</w:t>
            </w:r>
          </w:p>
        </w:tc>
      </w:tr>
      <w:tr w:rsidR="00890D25" w:rsidRPr="002C60DC" w:rsidTr="009906D9">
        <w:trPr>
          <w:trHeight w:val="250"/>
        </w:trPr>
        <w:tc>
          <w:tcPr>
            <w:tcW w:w="9639" w:type="dxa"/>
            <w:gridSpan w:val="2"/>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Слова для запоминания произношения, правописания. Ромашка, тетрадь, дежурный, работа, ребята, деревня, девочка. </w:t>
            </w:r>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sz w:val="24"/>
                <w:szCs w:val="24"/>
                <w:lang w:eastAsia="en-US"/>
              </w:rPr>
              <w:t>3 класс</w:t>
            </w:r>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sz w:val="24"/>
                <w:szCs w:val="24"/>
                <w:lang w:eastAsia="en-US"/>
              </w:rPr>
              <w:t>1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Живая природа</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Повторение </w:t>
            </w:r>
            <w:proofErr w:type="gramStart"/>
            <w:r w:rsidRPr="002C60DC">
              <w:rPr>
                <w:rFonts w:ascii="Times New Roman" w:eastAsiaTheme="minorHAnsi" w:hAnsi="Times New Roman"/>
                <w:bCs/>
                <w:sz w:val="24"/>
                <w:szCs w:val="24"/>
                <w:lang w:eastAsia="en-US"/>
              </w:rPr>
              <w:t>изученного</w:t>
            </w:r>
            <w:proofErr w:type="gramEnd"/>
            <w:r w:rsidRPr="002C60DC">
              <w:rPr>
                <w:rFonts w:ascii="Times New Roman" w:eastAsiaTheme="minorHAnsi" w:hAnsi="Times New Roman"/>
                <w:bCs/>
                <w:sz w:val="24"/>
                <w:szCs w:val="24"/>
                <w:lang w:eastAsia="en-US"/>
              </w:rPr>
              <w:t xml:space="preserve"> во 2 классе. Предложение. Определение границ предложения, расстановка знаков препинания в конце предложения. Установление связи слов в предложении. Главные и второстепенные члены предложения. Написание предложений: большая буква в начале предложения. Правописание имен, фамилий людей, кличек животных, географических названий. Звуки, их обозначение буквами. </w:t>
            </w:r>
            <w:proofErr w:type="spellStart"/>
            <w:proofErr w:type="gramStart"/>
            <w:r w:rsidRPr="002C60DC">
              <w:rPr>
                <w:rFonts w:ascii="Times New Roman" w:eastAsiaTheme="minorHAnsi" w:hAnsi="Times New Roman"/>
                <w:bCs/>
                <w:sz w:val="24"/>
                <w:szCs w:val="24"/>
                <w:lang w:eastAsia="en-US"/>
              </w:rPr>
              <w:t>Звуко</w:t>
            </w:r>
            <w:proofErr w:type="spellEnd"/>
            <w:r w:rsidRPr="002C60DC">
              <w:rPr>
                <w:rFonts w:ascii="Times New Roman" w:eastAsiaTheme="minorHAnsi" w:hAnsi="Times New Roman"/>
                <w:bCs/>
                <w:sz w:val="24"/>
                <w:szCs w:val="24"/>
                <w:lang w:eastAsia="en-US"/>
              </w:rPr>
              <w:t>-буквенный</w:t>
            </w:r>
            <w:proofErr w:type="gramEnd"/>
            <w:r w:rsidRPr="002C60DC">
              <w:rPr>
                <w:rFonts w:ascii="Times New Roman" w:eastAsiaTheme="minorHAnsi" w:hAnsi="Times New Roman"/>
                <w:bCs/>
                <w:sz w:val="24"/>
                <w:szCs w:val="24"/>
                <w:lang w:eastAsia="en-US"/>
              </w:rPr>
              <w:t xml:space="preserve"> разбор слов. Различение безударных и ударных гласных, </w:t>
            </w:r>
            <w:r w:rsidRPr="002C60DC">
              <w:rPr>
                <w:rFonts w:ascii="Times New Roman" w:eastAsiaTheme="minorHAnsi" w:hAnsi="Times New Roman"/>
                <w:bCs/>
                <w:sz w:val="24"/>
                <w:szCs w:val="24"/>
                <w:lang w:eastAsia="en-US"/>
              </w:rPr>
              <w:lastRenderedPageBreak/>
              <w:t xml:space="preserve">проверка безударных гласных. Нахождение в слове глухих и звонких согласных, их правописание и проверка. Распознавание и правильное произношение твёрдых и мягких согласных, обозначение мягкости согласных на письме. Письмо слов с </w:t>
            </w:r>
            <w:proofErr w:type="gramStart"/>
            <w:r w:rsidRPr="002C60DC">
              <w:rPr>
                <w:rFonts w:ascii="Times New Roman" w:eastAsiaTheme="minorHAnsi" w:hAnsi="Times New Roman"/>
                <w:bCs/>
                <w:sz w:val="24"/>
                <w:szCs w:val="24"/>
                <w:lang w:eastAsia="en-US"/>
              </w:rPr>
              <w:t>разделительным</w:t>
            </w:r>
            <w:proofErr w:type="gramEnd"/>
            <w:r w:rsidRPr="002C60DC">
              <w:rPr>
                <w:rFonts w:ascii="Times New Roman" w:eastAsiaTheme="minorHAnsi" w:hAnsi="Times New Roman"/>
                <w:bCs/>
                <w:sz w:val="24"/>
                <w:szCs w:val="24"/>
                <w:lang w:eastAsia="en-US"/>
              </w:rPr>
              <w:t xml:space="preserve"> Ь. Правописание сочетаний </w:t>
            </w:r>
            <w:proofErr w:type="spellStart"/>
            <w:r w:rsidRPr="002C60DC">
              <w:rPr>
                <w:rFonts w:ascii="Times New Roman" w:eastAsiaTheme="minorHAnsi" w:hAnsi="Times New Roman"/>
                <w:bCs/>
                <w:sz w:val="24"/>
                <w:szCs w:val="24"/>
                <w:lang w:eastAsia="en-US"/>
              </w:rPr>
              <w:t>жи</w:t>
            </w:r>
            <w:proofErr w:type="spellEnd"/>
            <w:r w:rsidRPr="002C60DC">
              <w:rPr>
                <w:rFonts w:ascii="Times New Roman" w:eastAsiaTheme="minorHAnsi" w:hAnsi="Times New Roman"/>
                <w:bCs/>
                <w:sz w:val="24"/>
                <w:szCs w:val="24"/>
                <w:lang w:eastAsia="en-US"/>
              </w:rPr>
              <w:t xml:space="preserve">-ши, </w:t>
            </w:r>
            <w:proofErr w:type="spellStart"/>
            <w:r w:rsidRPr="002C60DC">
              <w:rPr>
                <w:rFonts w:ascii="Times New Roman" w:eastAsiaTheme="minorHAnsi" w:hAnsi="Times New Roman"/>
                <w:bCs/>
                <w:sz w:val="24"/>
                <w:szCs w:val="24"/>
                <w:lang w:eastAsia="en-US"/>
              </w:rPr>
              <w:t>ча</w:t>
            </w:r>
            <w:proofErr w:type="spellEnd"/>
            <w:r w:rsidRPr="002C60DC">
              <w:rPr>
                <w:rFonts w:ascii="Times New Roman" w:eastAsiaTheme="minorHAnsi" w:hAnsi="Times New Roman"/>
                <w:bCs/>
                <w:sz w:val="24"/>
                <w:szCs w:val="24"/>
                <w:lang w:eastAsia="en-US"/>
              </w:rPr>
              <w:t>-ща, чу-</w:t>
            </w:r>
            <w:proofErr w:type="spellStart"/>
            <w:r w:rsidRPr="002C60DC">
              <w:rPr>
                <w:rFonts w:ascii="Times New Roman" w:eastAsiaTheme="minorHAnsi" w:hAnsi="Times New Roman"/>
                <w:bCs/>
                <w:sz w:val="24"/>
                <w:szCs w:val="24"/>
                <w:lang w:eastAsia="en-US"/>
              </w:rPr>
              <w:t>щу</w:t>
            </w:r>
            <w:proofErr w:type="spell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чк</w:t>
            </w:r>
            <w:proofErr w:type="spell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чн</w:t>
            </w:r>
            <w:proofErr w:type="spell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щн</w:t>
            </w:r>
            <w:proofErr w:type="spellEnd"/>
            <w:r w:rsidRPr="002C60DC">
              <w:rPr>
                <w:rFonts w:ascii="Times New Roman" w:eastAsiaTheme="minorHAnsi" w:hAnsi="Times New Roman"/>
                <w:bCs/>
                <w:sz w:val="24"/>
                <w:szCs w:val="24"/>
                <w:lang w:eastAsia="en-US"/>
              </w:rPr>
              <w:t xml:space="preserve">; двойных согласных в слове. Перенос слов. Сочинение по опорным словам.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Слово и его значение. Общее понятие о лексическом значении слова. Распознавание и употребление слов, называющих предметы, признаки, действия. Составление тематических групп слов. Синонимы. Антонимы. Толковый словарь (общее понятие о его назначении). Подбор синонимов и антонимов, их употребление в речи. Использование толкового словаря для раскрытия значения слов. </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lastRenderedPageBreak/>
              <w:t>Что такое хорошо, что такое плохо?</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Состав слова.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Определение состава слова. Графическое обозначение значимых частей слова Выделение окончания; способы определения окончания. Окончание и основа слова. Нулевое окончание. Роль окончания в предложении. Выделение основы слова</w:t>
            </w:r>
            <w:proofErr w:type="gramStart"/>
            <w:r w:rsidRPr="002C60DC">
              <w:rPr>
                <w:rFonts w:ascii="Times New Roman" w:eastAsiaTheme="minorHAnsi" w:hAnsi="Times New Roman"/>
                <w:bCs/>
                <w:sz w:val="24"/>
                <w:szCs w:val="24"/>
                <w:lang w:eastAsia="en-US"/>
              </w:rPr>
              <w:t>.</w:t>
            </w:r>
            <w:proofErr w:type="gramEnd"/>
            <w:r w:rsidRPr="002C60DC">
              <w:rPr>
                <w:rFonts w:ascii="Times New Roman" w:eastAsiaTheme="minorHAnsi" w:hAnsi="Times New Roman"/>
                <w:bCs/>
                <w:sz w:val="24"/>
                <w:szCs w:val="24"/>
                <w:lang w:eastAsia="en-US"/>
              </w:rPr>
              <w:t xml:space="preserve"> </w:t>
            </w:r>
            <w:proofErr w:type="gramStart"/>
            <w:r w:rsidRPr="002C60DC">
              <w:rPr>
                <w:rFonts w:ascii="Times New Roman" w:eastAsiaTheme="minorHAnsi" w:hAnsi="Times New Roman"/>
                <w:bCs/>
                <w:sz w:val="24"/>
                <w:szCs w:val="24"/>
                <w:lang w:eastAsia="en-US"/>
              </w:rPr>
              <w:t>к</w:t>
            </w:r>
            <w:proofErr w:type="gramEnd"/>
            <w:r w:rsidRPr="002C60DC">
              <w:rPr>
                <w:rFonts w:ascii="Times New Roman" w:eastAsiaTheme="minorHAnsi" w:hAnsi="Times New Roman"/>
                <w:bCs/>
                <w:sz w:val="24"/>
                <w:szCs w:val="24"/>
                <w:lang w:eastAsia="en-US"/>
              </w:rPr>
              <w:t xml:space="preserve">орень слова. Родственные слова. Подбор однокоренных слов. Правописание слов с удвоенными согласными в </w:t>
            </w:r>
            <w:proofErr w:type="gramStart"/>
            <w:r w:rsidRPr="002C60DC">
              <w:rPr>
                <w:rFonts w:ascii="Times New Roman" w:eastAsiaTheme="minorHAnsi" w:hAnsi="Times New Roman"/>
                <w:bCs/>
                <w:sz w:val="24"/>
                <w:szCs w:val="24"/>
                <w:lang w:eastAsia="en-US"/>
              </w:rPr>
              <w:t>корне слова</w:t>
            </w:r>
            <w:proofErr w:type="gramEnd"/>
            <w:r w:rsidRPr="002C60DC">
              <w:rPr>
                <w:rFonts w:ascii="Times New Roman" w:eastAsiaTheme="minorHAnsi" w:hAnsi="Times New Roman"/>
                <w:bCs/>
                <w:sz w:val="24"/>
                <w:szCs w:val="24"/>
                <w:lang w:eastAsia="en-US"/>
              </w:rPr>
              <w:t xml:space="preserve">. Перенос слов с двойными согласными.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Правописание слов с непроизносимой согласной в корне. Проверка безударных гласных с помощью формы слова (единственное и множественное число) и однокоренных слов. Разбор слова по составу. Чередование звуков. Словообразование. Образование слов с помощью приставок, не изменяющихся на письме: </w:t>
            </w:r>
            <w:proofErr w:type="gramStart"/>
            <w:r w:rsidRPr="002C60DC">
              <w:rPr>
                <w:rFonts w:ascii="Times New Roman" w:eastAsiaTheme="minorHAnsi" w:hAnsi="Times New Roman"/>
                <w:bCs/>
                <w:sz w:val="24"/>
                <w:szCs w:val="24"/>
                <w:lang w:eastAsia="en-US"/>
              </w:rPr>
              <w:t>с-</w:t>
            </w:r>
            <w:proofErr w:type="gramEnd"/>
            <w:r w:rsidRPr="002C60DC">
              <w:rPr>
                <w:rFonts w:ascii="Times New Roman" w:eastAsiaTheme="minorHAnsi" w:hAnsi="Times New Roman"/>
                <w:bCs/>
                <w:sz w:val="24"/>
                <w:szCs w:val="24"/>
                <w:lang w:eastAsia="en-US"/>
              </w:rPr>
              <w:t>, от-, о-, про-, под-, над-, за-, на-. Гласные и согласные в приставках. Суффиксы, их значение для образования слов.</w:t>
            </w:r>
            <w:proofErr w:type="gramStart"/>
            <w:r w:rsidRPr="002C60DC">
              <w:rPr>
                <w:rFonts w:ascii="Times New Roman" w:eastAsiaTheme="minorHAnsi" w:hAnsi="Times New Roman"/>
                <w:bCs/>
                <w:sz w:val="24"/>
                <w:szCs w:val="24"/>
                <w:lang w:eastAsia="en-US"/>
              </w:rPr>
              <w:t xml:space="preserve"> .</w:t>
            </w:r>
            <w:proofErr w:type="gramEnd"/>
            <w:r w:rsidRPr="002C60DC">
              <w:rPr>
                <w:rFonts w:ascii="Times New Roman" w:eastAsiaTheme="minorHAnsi" w:hAnsi="Times New Roman"/>
                <w:bCs/>
                <w:sz w:val="24"/>
                <w:szCs w:val="24"/>
                <w:lang w:eastAsia="en-US"/>
              </w:rPr>
              <w:t xml:space="preserve"> Образование слов с помощью суффиксов –</w:t>
            </w:r>
            <w:proofErr w:type="spellStart"/>
            <w:r w:rsidRPr="002C60DC">
              <w:rPr>
                <w:rFonts w:ascii="Times New Roman" w:eastAsiaTheme="minorHAnsi" w:hAnsi="Times New Roman"/>
                <w:bCs/>
                <w:sz w:val="24"/>
                <w:szCs w:val="24"/>
                <w:lang w:eastAsia="en-US"/>
              </w:rPr>
              <w:t>еньк</w:t>
            </w:r>
            <w:proofErr w:type="spellEnd"/>
            <w:r w:rsidRPr="002C60DC">
              <w:rPr>
                <w:rFonts w:ascii="Times New Roman" w:eastAsiaTheme="minorHAnsi" w:hAnsi="Times New Roman"/>
                <w:bCs/>
                <w:sz w:val="24"/>
                <w:szCs w:val="24"/>
                <w:lang w:eastAsia="en-US"/>
              </w:rPr>
              <w:t xml:space="preserve">, - </w:t>
            </w:r>
            <w:proofErr w:type="spellStart"/>
            <w:r w:rsidRPr="002C60DC">
              <w:rPr>
                <w:rFonts w:ascii="Times New Roman" w:eastAsiaTheme="minorHAnsi" w:hAnsi="Times New Roman"/>
                <w:bCs/>
                <w:sz w:val="24"/>
                <w:szCs w:val="24"/>
                <w:lang w:eastAsia="en-US"/>
              </w:rPr>
              <w:t>оньк</w:t>
            </w:r>
            <w:proofErr w:type="spellEnd"/>
            <w:r w:rsidRPr="002C60DC">
              <w:rPr>
                <w:rFonts w:ascii="Times New Roman" w:eastAsiaTheme="minorHAnsi" w:hAnsi="Times New Roman"/>
                <w:bCs/>
                <w:sz w:val="24"/>
                <w:szCs w:val="24"/>
                <w:lang w:eastAsia="en-US"/>
              </w:rPr>
              <w:t>, -</w:t>
            </w:r>
            <w:proofErr w:type="spellStart"/>
            <w:r w:rsidRPr="002C60DC">
              <w:rPr>
                <w:rFonts w:ascii="Times New Roman" w:eastAsiaTheme="minorHAnsi" w:hAnsi="Times New Roman"/>
                <w:bCs/>
                <w:sz w:val="24"/>
                <w:szCs w:val="24"/>
                <w:lang w:eastAsia="en-US"/>
              </w:rPr>
              <w:t>юшк</w:t>
            </w:r>
            <w:proofErr w:type="spellEnd"/>
            <w:r w:rsidRPr="002C60DC">
              <w:rPr>
                <w:rFonts w:ascii="Times New Roman" w:eastAsiaTheme="minorHAnsi" w:hAnsi="Times New Roman"/>
                <w:bCs/>
                <w:sz w:val="24"/>
                <w:szCs w:val="24"/>
                <w:lang w:eastAsia="en-US"/>
              </w:rPr>
              <w:t>, -</w:t>
            </w:r>
            <w:proofErr w:type="spellStart"/>
            <w:r w:rsidRPr="002C60DC">
              <w:rPr>
                <w:rFonts w:ascii="Times New Roman" w:eastAsiaTheme="minorHAnsi" w:hAnsi="Times New Roman"/>
                <w:bCs/>
                <w:sz w:val="24"/>
                <w:szCs w:val="24"/>
                <w:lang w:eastAsia="en-US"/>
              </w:rPr>
              <w:t>ушк</w:t>
            </w:r>
            <w:proofErr w:type="spellEnd"/>
            <w:r w:rsidRPr="002C60DC">
              <w:rPr>
                <w:rFonts w:ascii="Times New Roman" w:eastAsiaTheme="minorHAnsi" w:hAnsi="Times New Roman"/>
                <w:bCs/>
                <w:sz w:val="24"/>
                <w:szCs w:val="24"/>
                <w:lang w:eastAsia="en-US"/>
              </w:rPr>
              <w:t xml:space="preserve">, - </w:t>
            </w:r>
            <w:proofErr w:type="spellStart"/>
            <w:r w:rsidRPr="002C60DC">
              <w:rPr>
                <w:rFonts w:ascii="Times New Roman" w:eastAsiaTheme="minorHAnsi" w:hAnsi="Times New Roman"/>
                <w:bCs/>
                <w:sz w:val="24"/>
                <w:szCs w:val="24"/>
                <w:lang w:eastAsia="en-US"/>
              </w:rPr>
              <w:t>ик</w:t>
            </w:r>
            <w:proofErr w:type="spellEnd"/>
            <w:r w:rsidRPr="002C60DC">
              <w:rPr>
                <w:rFonts w:ascii="Times New Roman" w:eastAsiaTheme="minorHAnsi" w:hAnsi="Times New Roman"/>
                <w:bCs/>
                <w:sz w:val="24"/>
                <w:szCs w:val="24"/>
                <w:lang w:eastAsia="en-US"/>
              </w:rPr>
              <w:t>, -</w:t>
            </w:r>
            <w:proofErr w:type="spellStart"/>
            <w:r w:rsidRPr="002C60DC">
              <w:rPr>
                <w:rFonts w:ascii="Times New Roman" w:eastAsiaTheme="minorHAnsi" w:hAnsi="Times New Roman"/>
                <w:bCs/>
                <w:sz w:val="24"/>
                <w:szCs w:val="24"/>
                <w:lang w:eastAsia="en-US"/>
              </w:rPr>
              <w:t>ек</w:t>
            </w:r>
            <w:proofErr w:type="spellEnd"/>
            <w:r w:rsidRPr="002C60DC">
              <w:rPr>
                <w:rFonts w:ascii="Times New Roman" w:eastAsiaTheme="minorHAnsi" w:hAnsi="Times New Roman"/>
                <w:bCs/>
                <w:sz w:val="24"/>
                <w:szCs w:val="24"/>
                <w:lang w:eastAsia="en-US"/>
              </w:rPr>
              <w:t xml:space="preserve">; - </w:t>
            </w:r>
            <w:proofErr w:type="spellStart"/>
            <w:r w:rsidRPr="002C60DC">
              <w:rPr>
                <w:rFonts w:ascii="Times New Roman" w:eastAsiaTheme="minorHAnsi" w:hAnsi="Times New Roman"/>
                <w:bCs/>
                <w:sz w:val="24"/>
                <w:szCs w:val="24"/>
                <w:lang w:eastAsia="en-US"/>
              </w:rPr>
              <w:t>ёнок</w:t>
            </w:r>
            <w:proofErr w:type="spellEnd"/>
            <w:r w:rsidRPr="002C60DC">
              <w:rPr>
                <w:rFonts w:ascii="Times New Roman" w:eastAsiaTheme="minorHAnsi" w:hAnsi="Times New Roman"/>
                <w:bCs/>
                <w:sz w:val="24"/>
                <w:szCs w:val="24"/>
                <w:lang w:eastAsia="en-US"/>
              </w:rPr>
              <w:t>-, -</w:t>
            </w:r>
            <w:proofErr w:type="spellStart"/>
            <w:r w:rsidRPr="002C60DC">
              <w:rPr>
                <w:rFonts w:ascii="Times New Roman" w:eastAsiaTheme="minorHAnsi" w:hAnsi="Times New Roman"/>
                <w:bCs/>
                <w:sz w:val="24"/>
                <w:szCs w:val="24"/>
                <w:lang w:eastAsia="en-US"/>
              </w:rPr>
              <w:t>онок</w:t>
            </w:r>
            <w:proofErr w:type="spellEnd"/>
            <w:r w:rsidRPr="002C60DC">
              <w:rPr>
                <w:rFonts w:ascii="Times New Roman" w:eastAsiaTheme="minorHAnsi" w:hAnsi="Times New Roman"/>
                <w:bCs/>
                <w:sz w:val="24"/>
                <w:szCs w:val="24"/>
                <w:lang w:eastAsia="en-US"/>
              </w:rPr>
              <w:t xml:space="preserve">-; определение значения суффиксов в слове, их правописание. Правописание суффиксов </w:t>
            </w:r>
            <w:proofErr w:type="spellStart"/>
            <w:r w:rsidRPr="002C60DC">
              <w:rPr>
                <w:rFonts w:ascii="Times New Roman" w:eastAsiaTheme="minorHAnsi" w:hAnsi="Times New Roman"/>
                <w:bCs/>
                <w:sz w:val="24"/>
                <w:szCs w:val="24"/>
                <w:lang w:eastAsia="en-US"/>
              </w:rPr>
              <w:t>ек</w:t>
            </w:r>
            <w:proofErr w:type="spellEnd"/>
            <w:r w:rsidRPr="002C60DC">
              <w:rPr>
                <w:rFonts w:ascii="Times New Roman" w:eastAsiaTheme="minorHAnsi" w:hAnsi="Times New Roman"/>
                <w:bCs/>
                <w:sz w:val="24"/>
                <w:szCs w:val="24"/>
                <w:lang w:eastAsia="en-US"/>
              </w:rPr>
              <w:t xml:space="preserve">, </w:t>
            </w:r>
            <w:proofErr w:type="spellStart"/>
            <w:proofErr w:type="gramStart"/>
            <w:r w:rsidRPr="002C60DC">
              <w:rPr>
                <w:rFonts w:ascii="Times New Roman" w:eastAsiaTheme="minorHAnsi" w:hAnsi="Times New Roman"/>
                <w:bCs/>
                <w:sz w:val="24"/>
                <w:szCs w:val="24"/>
                <w:lang w:eastAsia="en-US"/>
              </w:rPr>
              <w:t>ок</w:t>
            </w:r>
            <w:proofErr w:type="spellEnd"/>
            <w:proofErr w:type="gram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очк</w:t>
            </w:r>
            <w:proofErr w:type="spell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ечк</w:t>
            </w:r>
            <w:proofErr w:type="spellEnd"/>
            <w:r w:rsidRPr="002C60DC">
              <w:rPr>
                <w:rFonts w:ascii="Times New Roman" w:eastAsiaTheme="minorHAnsi" w:hAnsi="Times New Roman"/>
                <w:bCs/>
                <w:sz w:val="24"/>
                <w:szCs w:val="24"/>
                <w:lang w:eastAsia="en-US"/>
              </w:rPr>
              <w:t xml:space="preserve">, оных, </w:t>
            </w:r>
            <w:proofErr w:type="spellStart"/>
            <w:r w:rsidRPr="002C60DC">
              <w:rPr>
                <w:rFonts w:ascii="Times New Roman" w:eastAsiaTheme="minorHAnsi" w:hAnsi="Times New Roman"/>
                <w:bCs/>
                <w:sz w:val="24"/>
                <w:szCs w:val="24"/>
                <w:lang w:eastAsia="en-US"/>
              </w:rPr>
              <w:t>еньк</w:t>
            </w:r>
            <w:proofErr w:type="spell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ушк</w:t>
            </w:r>
            <w:proofErr w:type="spell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юшк</w:t>
            </w:r>
            <w:proofErr w:type="spell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ышк</w:t>
            </w:r>
            <w:proofErr w:type="spellEnd"/>
            <w:r w:rsidRPr="002C60DC">
              <w:rPr>
                <w:rFonts w:ascii="Times New Roman" w:eastAsiaTheme="minorHAnsi" w:hAnsi="Times New Roman"/>
                <w:bCs/>
                <w:sz w:val="24"/>
                <w:szCs w:val="24"/>
                <w:lang w:eastAsia="en-US"/>
              </w:rPr>
              <w:t xml:space="preserve">. Сложные слова. Правописание сложных слов с соединительными гласными </w:t>
            </w:r>
            <w:proofErr w:type="gramStart"/>
            <w:r w:rsidRPr="002C60DC">
              <w:rPr>
                <w:rFonts w:ascii="Times New Roman" w:eastAsiaTheme="minorHAnsi" w:hAnsi="Times New Roman"/>
                <w:bCs/>
                <w:sz w:val="24"/>
                <w:szCs w:val="24"/>
                <w:lang w:eastAsia="en-US"/>
              </w:rPr>
              <w:t>-о</w:t>
            </w:r>
            <w:proofErr w:type="gramEnd"/>
            <w:r w:rsidRPr="002C60DC">
              <w:rPr>
                <w:rFonts w:ascii="Times New Roman" w:eastAsiaTheme="minorHAnsi" w:hAnsi="Times New Roman"/>
                <w:bCs/>
                <w:sz w:val="24"/>
                <w:szCs w:val="24"/>
                <w:lang w:eastAsia="en-US"/>
              </w:rPr>
              <w:t xml:space="preserve">, е. </w:t>
            </w:r>
          </w:p>
        </w:tc>
      </w:tr>
      <w:tr w:rsidR="00890D25" w:rsidRPr="002C60DC" w:rsidTr="009906D9">
        <w:trPr>
          <w:trHeight w:val="250"/>
        </w:trPr>
        <w:tc>
          <w:tcPr>
            <w:tcW w:w="9639" w:type="dxa"/>
            <w:gridSpan w:val="2"/>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Слова для запоминания произношения, правописания. </w:t>
            </w:r>
          </w:p>
          <w:p w:rsidR="00890D25" w:rsidRPr="002C60DC" w:rsidRDefault="00890D25" w:rsidP="009906D9">
            <w:pPr>
              <w:spacing w:after="0" w:line="240" w:lineRule="auto"/>
              <w:rPr>
                <w:rFonts w:ascii="Times New Roman" w:eastAsiaTheme="minorHAnsi" w:hAnsi="Times New Roman"/>
                <w:bCs/>
                <w:sz w:val="24"/>
                <w:szCs w:val="24"/>
                <w:lang w:eastAsia="en-US"/>
              </w:rPr>
            </w:pPr>
            <w:proofErr w:type="gramStart"/>
            <w:r w:rsidRPr="002C60DC">
              <w:rPr>
                <w:rFonts w:ascii="Times New Roman" w:eastAsiaTheme="minorHAnsi" w:hAnsi="Times New Roman"/>
                <w:bCs/>
                <w:sz w:val="24"/>
                <w:szCs w:val="24"/>
                <w:lang w:eastAsia="en-US"/>
              </w:rPr>
              <w:t xml:space="preserve">Погода, сирень, север, четверг, километр, ураган, солдат, прийти, вер-блюд, завтрак, коллектив, коллекция, шоссе, иней, трактор. </w:t>
            </w:r>
            <w:proofErr w:type="gramEnd"/>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2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Время</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Имя существительное</w:t>
            </w:r>
            <w:r w:rsidRPr="002C60DC">
              <w:rPr>
                <w:rFonts w:ascii="Times New Roman" w:eastAsiaTheme="minorHAnsi" w:hAnsi="Times New Roman"/>
                <w:bCs/>
                <w:sz w:val="24"/>
                <w:szCs w:val="24"/>
                <w:lang w:eastAsia="en-US"/>
              </w:rPr>
              <w:t>:</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Общее грамматическое значение имен существительных, вопросы, роль в предложении (подлежащее, второстепенный член предложения).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Распознавание существительных по значению, вопросам, роли в предложении. Грамматические признаки имени существительного: род, число, падеж существительных. Определение рода существительных по значению и окончанию (звуковое и нулевое окончание): женский род – окончание – а, </w:t>
            </w:r>
            <w:proofErr w:type="gramStart"/>
            <w:r w:rsidRPr="002C60DC">
              <w:rPr>
                <w:rFonts w:ascii="Times New Roman" w:eastAsiaTheme="minorHAnsi" w:hAnsi="Times New Roman"/>
                <w:bCs/>
                <w:sz w:val="24"/>
                <w:szCs w:val="24"/>
                <w:lang w:eastAsia="en-US"/>
              </w:rPr>
              <w:t>-я</w:t>
            </w:r>
            <w:proofErr w:type="gramEnd"/>
            <w:r w:rsidRPr="002C60DC">
              <w:rPr>
                <w:rFonts w:ascii="Times New Roman" w:eastAsiaTheme="minorHAnsi" w:hAnsi="Times New Roman"/>
                <w:bCs/>
                <w:sz w:val="24"/>
                <w:szCs w:val="24"/>
                <w:lang w:eastAsia="en-US"/>
              </w:rPr>
              <w:t xml:space="preserve">, нулевое окончание; мужской род – нулевое окончание, средний род – окончание -о-, -е. Правописание имен существительных женского и мужского рода с основой на шипящий (ночь, меч). </w:t>
            </w:r>
          </w:p>
        </w:tc>
      </w:tr>
      <w:tr w:rsidR="00890D25" w:rsidRPr="002C60DC" w:rsidTr="009906D9">
        <w:trPr>
          <w:trHeight w:val="1756"/>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Архитектура</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Изменение существительных по числам. Падежи существительного, падежные вопросы. Распознавание падежей имени существительного по вопросам, значению, предлогам. Родительный и винительный падежи существительного 1-го и 2-го склонений. Правописание безударных окончаний имен существительных в творительном падеже. Правописание </w:t>
            </w:r>
            <w:proofErr w:type="gramStart"/>
            <w:r w:rsidRPr="002C60DC">
              <w:rPr>
                <w:rFonts w:ascii="Times New Roman" w:eastAsiaTheme="minorHAnsi" w:hAnsi="Times New Roman"/>
                <w:bCs/>
                <w:sz w:val="24"/>
                <w:szCs w:val="24"/>
                <w:lang w:eastAsia="en-US"/>
              </w:rPr>
              <w:t>–о</w:t>
            </w:r>
            <w:proofErr w:type="gramEnd"/>
            <w:r w:rsidRPr="002C60DC">
              <w:rPr>
                <w:rFonts w:ascii="Times New Roman" w:eastAsiaTheme="minorHAnsi" w:hAnsi="Times New Roman"/>
                <w:bCs/>
                <w:sz w:val="24"/>
                <w:szCs w:val="24"/>
                <w:lang w:eastAsia="en-US"/>
              </w:rPr>
              <w:t xml:space="preserve">, -е после шипящих и -ц- в окончаниях существительных. </w:t>
            </w:r>
          </w:p>
        </w:tc>
      </w:tr>
      <w:tr w:rsidR="00890D25" w:rsidRPr="002C60DC" w:rsidTr="009906D9">
        <w:trPr>
          <w:trHeight w:val="250"/>
        </w:trPr>
        <w:tc>
          <w:tcPr>
            <w:tcW w:w="9639" w:type="dxa"/>
            <w:gridSpan w:val="2"/>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lastRenderedPageBreak/>
              <w:t xml:space="preserve">Слова для запоминания произношения, правописания. Рисунок, отечество, отчизна, Астана, дорога, Казахстан, помидор, картофель, земляника, песок. </w:t>
            </w:r>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3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Искусство</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Имя существительное. Три склонения имён существительных.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Правописание безударных падежных окончаний существительных 1,2,3 склонения. Употребление в речи существительных – синонимов и антонимов.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Имя прилагательное как часть речи. Нахождение имен прилагательных по значению, вопросам, роли в предложении. Изменение имен прилагательных по числам, родам при сочетании с именем существительным. Склонение имен прилагательных. Правописание падежных окончаний имен прилагательных. Синтаксическая роль имени прилагательного в предложении (определение). Использование имен прилагательных в тексте-описании (природы, животного). Подбор и употребление в речи прилагательных-синонимов и антонимов. </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Выдающиеся личности</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Понятие о местоимении. Личные местоимения 1, 2, 3 лица единственного и множественного числа. Использование личных местоимений в устной и письменной речи. Правописание местоимений. Роль местоимений в предложении.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Глагол. Общее грамматическое значение глагола, вопросы, роль в предложении (сказуемое).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Нахождение и употребление глагола в речи по значению, вопросам, роли в предложении. Написание неопределенной формы глагола. Изменение глагола по временам. Изменение глагола настоящего времени по лицам и числам. Изменение глагола прошедшего времени по родам. Употребление глагола будущего времени (простая и сложная форма глагола). Написание глаголов с частицей НЕ</w:t>
            </w:r>
          </w:p>
        </w:tc>
      </w:tr>
      <w:tr w:rsidR="00890D25" w:rsidRPr="002C60DC" w:rsidTr="009906D9">
        <w:trPr>
          <w:trHeight w:val="250"/>
        </w:trPr>
        <w:tc>
          <w:tcPr>
            <w:tcW w:w="9639" w:type="dxa"/>
            <w:gridSpan w:val="2"/>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Слова для запоминания произношения, правописания. </w:t>
            </w:r>
            <w:proofErr w:type="gramStart"/>
            <w:r w:rsidRPr="002C60DC">
              <w:rPr>
                <w:rFonts w:ascii="Times New Roman" w:eastAsiaTheme="minorHAnsi" w:hAnsi="Times New Roman"/>
                <w:bCs/>
                <w:sz w:val="24"/>
                <w:szCs w:val="24"/>
                <w:lang w:eastAsia="en-US"/>
              </w:rPr>
              <w:t>Чувство, метро, лагерь, корзина, рождество, морковь, великий, вагон, пшеница, герой, добыча, молоток, горох, комната, квартира, чабан, обед, ужин, традиция, улица, магазин, трамвай, приятный, одиннадцать, километр, кровать, Байконур, космос, ракета, картина</w:t>
            </w:r>
            <w:proofErr w:type="gramEnd"/>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4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Вода – источник жизни</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Синтаксис. Словосочетание и предложение (общее понятие). Главное и зависимое слово в словосочетании. Главные и второстепенные члены предложения (определение, дополнение, обстоятельство). Составление и употребление в речи словосочетаний и предложений. Определение в словосочетании главного и зависимого слова. Разбор предложений по членам. Распространение предложений второстепенными членами.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Текст. Развитие связной письменной и устной речи. Предложение и текст. Нахождение текста по признаку связности и целостности. Определение темы и основной мысли текста. Типы текста: описание и повествование. Структура текста: начало, основная часть, концовка;</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Нахождение в тексте-описании прилагательных. Нахождение в тексте-повествовании глаголов. Деление текста на части. Составление плана текста. </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Культура отдыха.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Праздники. </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Повторение </w:t>
            </w:r>
            <w:proofErr w:type="gramStart"/>
            <w:r w:rsidRPr="002C60DC">
              <w:rPr>
                <w:rFonts w:ascii="Times New Roman" w:eastAsiaTheme="minorHAnsi" w:hAnsi="Times New Roman"/>
                <w:bCs/>
                <w:sz w:val="24"/>
                <w:szCs w:val="24"/>
                <w:lang w:eastAsia="en-US"/>
              </w:rPr>
              <w:t>изученного</w:t>
            </w:r>
            <w:proofErr w:type="gramEnd"/>
            <w:r w:rsidRPr="002C60DC">
              <w:rPr>
                <w:rFonts w:ascii="Times New Roman" w:eastAsiaTheme="minorHAnsi" w:hAnsi="Times New Roman"/>
                <w:bCs/>
                <w:sz w:val="24"/>
                <w:szCs w:val="24"/>
                <w:lang w:eastAsia="en-US"/>
              </w:rPr>
              <w:t xml:space="preserve"> за 3 класс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повторение основных тем, разделов «Звуки и буквы», «Слово и его значение», «Слово и его состав». «Части речи», «Предложение». </w:t>
            </w:r>
          </w:p>
        </w:tc>
      </w:tr>
      <w:tr w:rsidR="00890D25" w:rsidRPr="002C60DC" w:rsidTr="009906D9">
        <w:trPr>
          <w:trHeight w:val="250"/>
        </w:trPr>
        <w:tc>
          <w:tcPr>
            <w:tcW w:w="9639" w:type="dxa"/>
            <w:gridSpan w:val="2"/>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Слова для запоминания произношения, правописания.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Малина, месяц, топор, менеджер, плейер, видеокассета, фермер, </w:t>
            </w:r>
            <w:proofErr w:type="spellStart"/>
            <w:r w:rsidRPr="002C60DC">
              <w:rPr>
                <w:rFonts w:ascii="Times New Roman" w:eastAsiaTheme="minorHAnsi" w:hAnsi="Times New Roman"/>
                <w:bCs/>
                <w:sz w:val="24"/>
                <w:szCs w:val="24"/>
                <w:lang w:eastAsia="en-US"/>
              </w:rPr>
              <w:t>Наурыз</w:t>
            </w:r>
            <w:proofErr w:type="spellEnd"/>
            <w:r w:rsidRPr="002C60DC">
              <w:rPr>
                <w:rFonts w:ascii="Times New Roman" w:eastAsiaTheme="minorHAnsi" w:hAnsi="Times New Roman"/>
                <w:bCs/>
                <w:sz w:val="24"/>
                <w:szCs w:val="24"/>
                <w:lang w:eastAsia="en-US"/>
              </w:rPr>
              <w:t xml:space="preserve">, дискета, батыр. </w:t>
            </w:r>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sz w:val="24"/>
                <w:szCs w:val="24"/>
                <w:lang w:eastAsia="en-US"/>
              </w:rPr>
              <w:lastRenderedPageBreak/>
              <w:t>4 класс</w:t>
            </w:r>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sz w:val="24"/>
                <w:szCs w:val="24"/>
                <w:lang w:eastAsia="en-US"/>
              </w:rPr>
              <w:t>1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Моя Родина-</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Казахстан</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П</w:t>
            </w:r>
            <w:r>
              <w:rPr>
                <w:rFonts w:ascii="Times New Roman" w:eastAsiaTheme="minorHAnsi" w:hAnsi="Times New Roman"/>
                <w:bCs/>
                <w:sz w:val="24"/>
                <w:szCs w:val="24"/>
                <w:lang w:eastAsia="en-US"/>
              </w:rPr>
              <w:t xml:space="preserve">овторение </w:t>
            </w:r>
            <w:proofErr w:type="gramStart"/>
            <w:r>
              <w:rPr>
                <w:rFonts w:ascii="Times New Roman" w:eastAsiaTheme="minorHAnsi" w:hAnsi="Times New Roman"/>
                <w:bCs/>
                <w:sz w:val="24"/>
                <w:szCs w:val="24"/>
                <w:lang w:eastAsia="en-US"/>
              </w:rPr>
              <w:t>изученного</w:t>
            </w:r>
            <w:proofErr w:type="gramEnd"/>
            <w:r>
              <w:rPr>
                <w:rFonts w:ascii="Times New Roman" w:eastAsiaTheme="minorHAnsi" w:hAnsi="Times New Roman"/>
                <w:bCs/>
                <w:sz w:val="24"/>
                <w:szCs w:val="24"/>
                <w:lang w:eastAsia="en-US"/>
              </w:rPr>
              <w:t xml:space="preserve"> за 3 класс</w:t>
            </w:r>
            <w:r w:rsidRPr="002C60DC">
              <w:rPr>
                <w:rFonts w:ascii="Times New Roman" w:eastAsiaTheme="minorHAnsi" w:hAnsi="Times New Roman"/>
                <w:bCs/>
                <w:sz w:val="24"/>
                <w:szCs w:val="24"/>
                <w:lang w:eastAsia="en-US"/>
              </w:rPr>
              <w:t>:</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Обобщение сведений о слове, предложении, тексте. Предложения по цели высказывания и по интонации. </w:t>
            </w:r>
            <w:proofErr w:type="gramStart"/>
            <w:r w:rsidRPr="002C60DC">
              <w:rPr>
                <w:rFonts w:ascii="Times New Roman" w:eastAsiaTheme="minorHAnsi" w:hAnsi="Times New Roman"/>
                <w:bCs/>
                <w:sz w:val="24"/>
                <w:szCs w:val="24"/>
                <w:lang w:eastAsia="en-US"/>
              </w:rPr>
              <w:t xml:space="preserve">Обобщение сведений: части речи (имя существительное, имя прилагательное, глагол, местоимение, предлог). </w:t>
            </w:r>
            <w:proofErr w:type="gramEnd"/>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Правописание безударных гласных в </w:t>
            </w:r>
            <w:proofErr w:type="gramStart"/>
            <w:r w:rsidRPr="002C60DC">
              <w:rPr>
                <w:rFonts w:ascii="Times New Roman" w:eastAsiaTheme="minorHAnsi" w:hAnsi="Times New Roman"/>
                <w:bCs/>
                <w:sz w:val="24"/>
                <w:szCs w:val="24"/>
                <w:lang w:eastAsia="en-US"/>
              </w:rPr>
              <w:t>корне слова</w:t>
            </w:r>
            <w:proofErr w:type="gramEnd"/>
            <w:r w:rsidRPr="002C60DC">
              <w:rPr>
                <w:rFonts w:ascii="Times New Roman" w:eastAsiaTheme="minorHAnsi" w:hAnsi="Times New Roman"/>
                <w:bCs/>
                <w:sz w:val="24"/>
                <w:szCs w:val="24"/>
                <w:lang w:eastAsia="en-US"/>
              </w:rPr>
              <w:t xml:space="preserve">, проверяемых и не проверяемых ударением. Правописание парных согласных в конце и середине слова перед согласными, способы их проверки. Правописание приставок и предлогов (сопоставление).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Разбор по составу слова: окончание, основа, корень, суффикс, приставка.</w:t>
            </w:r>
            <w:proofErr w:type="gramStart"/>
            <w:r w:rsidRPr="002C60DC">
              <w:rPr>
                <w:rFonts w:ascii="Times New Roman" w:eastAsiaTheme="minorHAnsi" w:hAnsi="Times New Roman"/>
                <w:bCs/>
                <w:sz w:val="24"/>
                <w:szCs w:val="24"/>
                <w:lang w:eastAsia="en-US"/>
              </w:rPr>
              <w:t xml:space="preserve"> .</w:t>
            </w:r>
            <w:proofErr w:type="gramEnd"/>
            <w:r w:rsidRPr="002C60DC">
              <w:rPr>
                <w:rFonts w:ascii="Times New Roman" w:eastAsiaTheme="minorHAnsi" w:hAnsi="Times New Roman"/>
                <w:bCs/>
                <w:sz w:val="24"/>
                <w:szCs w:val="24"/>
                <w:lang w:eastAsia="en-US"/>
              </w:rPr>
              <w:t xml:space="preserve">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Лексика. Лексическое значение многозначного слова. Определение лексического значения слова (прямого и переносного). Составление предложений со словами в прямом и переносном значении. Использование толкового словаря при работе над значением слова. Нахождение и подбор устаревших и новых слов; синонимов и антонимов разных частей речи, их использование в тексте. Сочинение по опорным словам или данному началу. Изложение по плану. </w:t>
            </w:r>
          </w:p>
        </w:tc>
      </w:tr>
      <w:tr w:rsidR="00890D25" w:rsidRPr="002C60DC" w:rsidTr="009906D9">
        <w:trPr>
          <w:trHeight w:val="1439"/>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Ценности</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Части речи. Имя существительное. Обобщение сведений об имени существительном, изученных в 3 классе: общее значение, вопросы, грамматические признаки (род, число, падеж). Роль существительного в предложении. Три типа склонения имен существительных. Неизменяемые имена существительные.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Определение и различение падежей: </w:t>
            </w:r>
            <w:proofErr w:type="gramStart"/>
            <w:r w:rsidRPr="002C60DC">
              <w:rPr>
                <w:rFonts w:ascii="Times New Roman" w:eastAsiaTheme="minorHAnsi" w:hAnsi="Times New Roman"/>
                <w:bCs/>
                <w:sz w:val="24"/>
                <w:szCs w:val="24"/>
                <w:lang w:eastAsia="en-US"/>
              </w:rPr>
              <w:t>именительный</w:t>
            </w:r>
            <w:proofErr w:type="gramEnd"/>
            <w:r w:rsidRPr="002C60DC">
              <w:rPr>
                <w:rFonts w:ascii="Times New Roman" w:eastAsiaTheme="minorHAnsi" w:hAnsi="Times New Roman"/>
                <w:bCs/>
                <w:sz w:val="24"/>
                <w:szCs w:val="24"/>
                <w:lang w:eastAsia="en-US"/>
              </w:rPr>
              <w:t xml:space="preserve"> и винительный, винительный и родительный, винительный и предложный. </w:t>
            </w:r>
          </w:p>
        </w:tc>
      </w:tr>
      <w:tr w:rsidR="00890D25" w:rsidRPr="002C60DC" w:rsidTr="009906D9">
        <w:trPr>
          <w:trHeight w:val="250"/>
        </w:trPr>
        <w:tc>
          <w:tcPr>
            <w:tcW w:w="9639" w:type="dxa"/>
            <w:gridSpan w:val="2"/>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Слова для запоминания произношения, правописания. </w:t>
            </w:r>
          </w:p>
          <w:p w:rsidR="00890D25" w:rsidRPr="002C60DC" w:rsidRDefault="00890D25" w:rsidP="009906D9">
            <w:pPr>
              <w:spacing w:after="0" w:line="240" w:lineRule="auto"/>
              <w:rPr>
                <w:rFonts w:ascii="Times New Roman" w:eastAsiaTheme="minorHAnsi" w:hAnsi="Times New Roman"/>
                <w:bCs/>
                <w:sz w:val="24"/>
                <w:szCs w:val="24"/>
                <w:lang w:eastAsia="en-US"/>
              </w:rPr>
            </w:pPr>
            <w:proofErr w:type="spellStart"/>
            <w:proofErr w:type="gramStart"/>
            <w:r w:rsidRPr="002C60DC">
              <w:rPr>
                <w:rFonts w:ascii="Times New Roman" w:eastAsiaTheme="minorHAnsi" w:hAnsi="Times New Roman"/>
                <w:bCs/>
                <w:sz w:val="24"/>
                <w:szCs w:val="24"/>
                <w:lang w:eastAsia="en-US"/>
              </w:rPr>
              <w:t>Айтыс</w:t>
            </w:r>
            <w:proofErr w:type="spellEnd"/>
            <w:r w:rsidRPr="002C60DC">
              <w:rPr>
                <w:rFonts w:ascii="Times New Roman" w:eastAsiaTheme="minorHAnsi" w:hAnsi="Times New Roman"/>
                <w:bCs/>
                <w:sz w:val="24"/>
                <w:szCs w:val="24"/>
                <w:lang w:eastAsia="en-US"/>
              </w:rPr>
              <w:t xml:space="preserve">, искусство, вокзал, газета, корабль, около, сегодня, багаж, хозяйство, пятница, двадцать, батон, метро, понедельник, салют, справа, желание, издалека, директор, горизонт, одиннадцать, килограмм. </w:t>
            </w:r>
            <w:proofErr w:type="gramEnd"/>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2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Культурное наследие</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Правописание падежных окончаний существительных 1 склонения. Правописание падежных окончаний существительных 2 склонения. Правописание падежных окончаний существительных 3 склонения. Окончания – е и – и в именах существительных 1, 2 и 3 склонения. Употребление в речи имен существительных в прямом и переносном значении, синонимов и антонимов. </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Имя прилагательное, его роль в предложении. Обобщение сведений об имени прилагательном, изученных в 3 классе: общее значение, вопросы, грамматические признаки (изменение в роде, числе, падеже).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Склонение прилагательных женского, мужского и среднего рода единственного числа. Употребление падежных форм прилагательных в речи. Склонение имен прилагательных во множественном числе. Употребление падежных форм прилагательных во множественном числе в речи. Правописание падежных окончаний прилагательных в единственном и во множественном числе. Употребление в речи прилагательных в прямом и переносном значении, прилагательных-синонимов и антонимов. </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Мир профессий</w:t>
            </w:r>
          </w:p>
        </w:tc>
        <w:tc>
          <w:tcPr>
            <w:tcW w:w="8039"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Местоимение, его роль в предложении</w:t>
            </w:r>
            <w:proofErr w:type="gramStart"/>
            <w:r w:rsidRPr="002C60DC">
              <w:rPr>
                <w:rFonts w:ascii="Times New Roman" w:eastAsiaTheme="minorHAnsi" w:hAnsi="Times New Roman"/>
                <w:bCs/>
                <w:sz w:val="24"/>
                <w:szCs w:val="24"/>
                <w:lang w:eastAsia="en-US"/>
              </w:rPr>
              <w:t xml:space="preserve"> .</w:t>
            </w:r>
            <w:proofErr w:type="gramEnd"/>
            <w:r w:rsidRPr="002C60DC">
              <w:rPr>
                <w:rFonts w:ascii="Times New Roman" w:eastAsiaTheme="minorHAnsi" w:hAnsi="Times New Roman"/>
                <w:bCs/>
                <w:sz w:val="24"/>
                <w:szCs w:val="24"/>
                <w:lang w:eastAsia="en-US"/>
              </w:rPr>
              <w:t xml:space="preserve"> Обобщение сведений о местоимении, полученных в 3 классе: личные местоимения, их роль в предложении;</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Склонение личных местоимений, их употребление в речи. Правописание </w:t>
            </w:r>
            <w:r w:rsidRPr="002C60DC">
              <w:rPr>
                <w:rFonts w:ascii="Times New Roman" w:eastAsiaTheme="minorHAnsi" w:hAnsi="Times New Roman"/>
                <w:bCs/>
                <w:sz w:val="24"/>
                <w:szCs w:val="24"/>
                <w:lang w:eastAsia="en-US"/>
              </w:rPr>
              <w:lastRenderedPageBreak/>
              <w:t xml:space="preserve">местоимений с предлогами. </w:t>
            </w:r>
          </w:p>
        </w:tc>
      </w:tr>
      <w:tr w:rsidR="00890D25" w:rsidRPr="002C60DC" w:rsidTr="009906D9">
        <w:trPr>
          <w:trHeight w:val="250"/>
        </w:trPr>
        <w:tc>
          <w:tcPr>
            <w:tcW w:w="9639" w:type="dxa"/>
            <w:gridSpan w:val="2"/>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lastRenderedPageBreak/>
              <w:t xml:space="preserve">Слова для запоминания произношения, правописания. </w:t>
            </w:r>
          </w:p>
          <w:p w:rsidR="00890D25" w:rsidRPr="002C60DC" w:rsidRDefault="00890D25" w:rsidP="009906D9">
            <w:pPr>
              <w:spacing w:after="0" w:line="240" w:lineRule="auto"/>
              <w:rPr>
                <w:rFonts w:ascii="Times New Roman" w:eastAsiaTheme="minorHAnsi" w:hAnsi="Times New Roman"/>
                <w:bCs/>
                <w:sz w:val="24"/>
                <w:szCs w:val="24"/>
                <w:lang w:eastAsia="en-US"/>
              </w:rPr>
            </w:pPr>
            <w:proofErr w:type="gramStart"/>
            <w:r w:rsidRPr="002C60DC">
              <w:rPr>
                <w:rFonts w:ascii="Times New Roman" w:eastAsiaTheme="minorHAnsi" w:hAnsi="Times New Roman"/>
                <w:bCs/>
                <w:sz w:val="24"/>
                <w:szCs w:val="24"/>
                <w:lang w:eastAsia="en-US"/>
              </w:rPr>
              <w:t xml:space="preserve">Резиденция, президент, звенеть, сообщить, скворец, состязаться, блеснуть, жужжать, расставлять, медленно, здесь, вчера, серебриться, здравствуйте, километр. </w:t>
            </w:r>
            <w:proofErr w:type="gramEnd"/>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3 четверть</w:t>
            </w:r>
          </w:p>
        </w:tc>
      </w:tr>
      <w:tr w:rsidR="00890D25" w:rsidRPr="002C60DC" w:rsidTr="009906D9">
        <w:trPr>
          <w:trHeight w:val="3022"/>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Природные явления</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Глагол, его роль в предложении</w:t>
            </w:r>
            <w:proofErr w:type="gramStart"/>
            <w:r w:rsidRPr="002C60DC">
              <w:rPr>
                <w:rFonts w:ascii="Times New Roman" w:eastAsiaTheme="minorHAnsi" w:hAnsi="Times New Roman"/>
                <w:bCs/>
                <w:sz w:val="24"/>
                <w:szCs w:val="24"/>
                <w:lang w:eastAsia="en-US"/>
              </w:rPr>
              <w:t xml:space="preserve"> .</w:t>
            </w:r>
            <w:proofErr w:type="gramEnd"/>
            <w:r w:rsidRPr="002C60DC">
              <w:rPr>
                <w:rFonts w:ascii="Times New Roman" w:eastAsiaTheme="minorHAnsi" w:hAnsi="Times New Roman"/>
                <w:bCs/>
                <w:sz w:val="24"/>
                <w:szCs w:val="24"/>
                <w:lang w:eastAsia="en-US"/>
              </w:rPr>
              <w:t xml:space="preserve">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Обобщение сведений о глаголе, изученных в 3 классе: общее грамматическое значение глагола, вопросы, неопределенная форма глагола, изменение глагола по временам, числам, родам. Настоящее и будущее время глагола. 1 и 2 спряжение глагола, личные окончания глаголов. Виды глагола. Прошедшее время глагола;</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Умение задавать вопросы к глаголам совершенного и несовершенного вида (что делать? и что сделать?). Правописание глаголов на – ТСЯ и ТЬСЯ. Спряжение глагола в настоящем и будущем времени. Правописание личных окончаний глаголов 1 и 2 спряжения. Определение спряжения глагола по окончанию 3 лица мн. ч. : </w:t>
            </w:r>
            <w:proofErr w:type="gramStart"/>
            <w:r w:rsidRPr="002C60DC">
              <w:rPr>
                <w:rFonts w:ascii="Times New Roman" w:eastAsiaTheme="minorHAnsi" w:hAnsi="Times New Roman"/>
                <w:bCs/>
                <w:sz w:val="24"/>
                <w:szCs w:val="24"/>
                <w:lang w:eastAsia="en-US"/>
              </w:rPr>
              <w:t>-</w:t>
            </w:r>
            <w:proofErr w:type="spellStart"/>
            <w:r w:rsidRPr="002C60DC">
              <w:rPr>
                <w:rFonts w:ascii="Times New Roman" w:eastAsiaTheme="minorHAnsi" w:hAnsi="Times New Roman"/>
                <w:bCs/>
                <w:sz w:val="24"/>
                <w:szCs w:val="24"/>
                <w:lang w:eastAsia="en-US"/>
              </w:rPr>
              <w:t>у</w:t>
            </w:r>
            <w:proofErr w:type="gramEnd"/>
            <w:r w:rsidRPr="002C60DC">
              <w:rPr>
                <w:rFonts w:ascii="Times New Roman" w:eastAsiaTheme="minorHAnsi" w:hAnsi="Times New Roman"/>
                <w:bCs/>
                <w:sz w:val="24"/>
                <w:szCs w:val="24"/>
                <w:lang w:eastAsia="en-US"/>
              </w:rPr>
              <w:t>т</w:t>
            </w:r>
            <w:proofErr w:type="spellEnd"/>
            <w:r w:rsidRPr="002C60DC">
              <w:rPr>
                <w:rFonts w:ascii="Times New Roman" w:eastAsiaTheme="minorHAnsi" w:hAnsi="Times New Roman"/>
                <w:bCs/>
                <w:sz w:val="24"/>
                <w:szCs w:val="24"/>
                <w:lang w:eastAsia="en-US"/>
              </w:rPr>
              <w:t xml:space="preserve"> (-ют) и –</w:t>
            </w:r>
            <w:proofErr w:type="spellStart"/>
            <w:r w:rsidRPr="002C60DC">
              <w:rPr>
                <w:rFonts w:ascii="Times New Roman" w:eastAsiaTheme="minorHAnsi" w:hAnsi="Times New Roman"/>
                <w:bCs/>
                <w:sz w:val="24"/>
                <w:szCs w:val="24"/>
                <w:lang w:eastAsia="en-US"/>
              </w:rPr>
              <w:t>ат</w:t>
            </w:r>
            <w:proofErr w:type="spellEnd"/>
            <w:r w:rsidRPr="002C60DC">
              <w:rPr>
                <w:rFonts w:ascii="Times New Roman" w:eastAsiaTheme="minorHAnsi" w:hAnsi="Times New Roman"/>
                <w:bCs/>
                <w:sz w:val="24"/>
                <w:szCs w:val="24"/>
                <w:lang w:eastAsia="en-US"/>
              </w:rPr>
              <w:t xml:space="preserve"> (-</w:t>
            </w:r>
            <w:proofErr w:type="spellStart"/>
            <w:r w:rsidRPr="002C60DC">
              <w:rPr>
                <w:rFonts w:ascii="Times New Roman" w:eastAsiaTheme="minorHAnsi" w:hAnsi="Times New Roman"/>
                <w:bCs/>
                <w:sz w:val="24"/>
                <w:szCs w:val="24"/>
                <w:lang w:eastAsia="en-US"/>
              </w:rPr>
              <w:t>ят</w:t>
            </w:r>
            <w:proofErr w:type="spellEnd"/>
            <w:r w:rsidRPr="002C60DC">
              <w:rPr>
                <w:rFonts w:ascii="Times New Roman" w:eastAsiaTheme="minorHAnsi" w:hAnsi="Times New Roman"/>
                <w:bCs/>
                <w:sz w:val="24"/>
                <w:szCs w:val="24"/>
                <w:lang w:eastAsia="en-US"/>
              </w:rPr>
              <w:t xml:space="preserve">). Правописание Ь после шипящего в глаголах 2 лица ед. </w:t>
            </w:r>
            <w:proofErr w:type="gramStart"/>
            <w:r w:rsidRPr="002C60DC">
              <w:rPr>
                <w:rFonts w:ascii="Times New Roman" w:eastAsiaTheme="minorHAnsi" w:hAnsi="Times New Roman"/>
                <w:bCs/>
                <w:sz w:val="24"/>
                <w:szCs w:val="24"/>
                <w:lang w:eastAsia="en-US"/>
              </w:rPr>
              <w:t>ч</w:t>
            </w:r>
            <w:proofErr w:type="gramEnd"/>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Охрана</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окружающей</w:t>
            </w:r>
          </w:p>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среды</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Изменение глагола в прошедшем времени по родам. Правописание глаголов </w:t>
            </w:r>
            <w:proofErr w:type="gramStart"/>
            <w:r w:rsidRPr="002C60DC">
              <w:rPr>
                <w:rFonts w:ascii="Times New Roman" w:eastAsiaTheme="minorHAnsi" w:hAnsi="Times New Roman"/>
                <w:bCs/>
                <w:sz w:val="24"/>
                <w:szCs w:val="24"/>
                <w:lang w:eastAsia="en-US"/>
              </w:rPr>
              <w:t>с</w:t>
            </w:r>
            <w:proofErr w:type="gramEnd"/>
            <w:r w:rsidRPr="002C60DC">
              <w:rPr>
                <w:rFonts w:ascii="Times New Roman" w:eastAsiaTheme="minorHAnsi" w:hAnsi="Times New Roman"/>
                <w:bCs/>
                <w:sz w:val="24"/>
                <w:szCs w:val="24"/>
                <w:lang w:eastAsia="en-US"/>
              </w:rPr>
              <w:t xml:space="preserve"> НЕ. Употребление глагола в речи. Определение значения многозначного глагола, прямого и переносного значения, Подбор и употребление в речи глаголов-синонимов и антонимов. Изложение, сочинение–рассуждение.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Числительное, его общее грамматическое значение, вопросы сколько? Который?</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 Употребление в речи и правописание числительных пять-тридцать.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Наречие как часть речи. Определение наречия по вопросу.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Наречия места, времени и образа действий.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Наречия, близкие и противоположные по значению. Синтаксическая роль наречия в предложении.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Соединительные союзы </w:t>
            </w:r>
            <w:proofErr w:type="gramStart"/>
            <w:r w:rsidRPr="002C60DC">
              <w:rPr>
                <w:rFonts w:ascii="Times New Roman" w:eastAsiaTheme="minorHAnsi" w:hAnsi="Times New Roman"/>
                <w:bCs/>
                <w:sz w:val="24"/>
                <w:szCs w:val="24"/>
                <w:lang w:eastAsia="en-US"/>
              </w:rPr>
              <w:t>–и</w:t>
            </w:r>
            <w:proofErr w:type="gramEnd"/>
            <w:r w:rsidRPr="002C60DC">
              <w:rPr>
                <w:rFonts w:ascii="Times New Roman" w:eastAsiaTheme="minorHAnsi" w:hAnsi="Times New Roman"/>
                <w:bCs/>
                <w:sz w:val="24"/>
                <w:szCs w:val="24"/>
                <w:lang w:eastAsia="en-US"/>
              </w:rPr>
              <w:t xml:space="preserve">-, -да-. Предложения с союзами - и-, -да-. </w:t>
            </w:r>
          </w:p>
        </w:tc>
      </w:tr>
      <w:tr w:rsidR="00890D25" w:rsidRPr="002C60DC" w:rsidTr="009906D9">
        <w:trPr>
          <w:trHeight w:val="250"/>
        </w:trPr>
        <w:tc>
          <w:tcPr>
            <w:tcW w:w="9639" w:type="dxa"/>
            <w:gridSpan w:val="2"/>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Слова для запоминания произношения, правописания. </w:t>
            </w:r>
          </w:p>
          <w:p w:rsidR="00890D25" w:rsidRPr="002C60DC" w:rsidRDefault="00890D25" w:rsidP="009906D9">
            <w:pPr>
              <w:spacing w:after="0" w:line="240" w:lineRule="auto"/>
              <w:rPr>
                <w:rFonts w:ascii="Times New Roman" w:eastAsiaTheme="minorHAnsi" w:hAnsi="Times New Roman"/>
                <w:bCs/>
                <w:sz w:val="24"/>
                <w:szCs w:val="24"/>
                <w:lang w:eastAsia="en-US"/>
              </w:rPr>
            </w:pPr>
            <w:proofErr w:type="gramStart"/>
            <w:r w:rsidRPr="002C60DC">
              <w:rPr>
                <w:rFonts w:ascii="Times New Roman" w:eastAsiaTheme="minorHAnsi" w:hAnsi="Times New Roman"/>
                <w:bCs/>
                <w:sz w:val="24"/>
                <w:szCs w:val="24"/>
                <w:lang w:eastAsia="en-US"/>
              </w:rPr>
              <w:t xml:space="preserve">Свобода, свободно, до свидания, гореть, прекрасный, снизу, радостный, съестной, впереди, бассейн, заповедник, компьютер, багаж, пассажир, билет. </w:t>
            </w:r>
            <w:proofErr w:type="gramEnd"/>
          </w:p>
        </w:tc>
      </w:tr>
      <w:tr w:rsidR="00890D25" w:rsidRPr="002C60DC" w:rsidTr="009906D9">
        <w:trPr>
          <w:trHeight w:val="250"/>
        </w:trPr>
        <w:tc>
          <w:tcPr>
            <w:tcW w:w="9639" w:type="dxa"/>
            <w:gridSpan w:val="2"/>
          </w:tcPr>
          <w:p w:rsidR="00890D25" w:rsidRPr="002C60DC" w:rsidRDefault="00890D25" w:rsidP="009906D9">
            <w:pPr>
              <w:spacing w:after="0" w:line="240" w:lineRule="auto"/>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4 четверть</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Путешествие в космос</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Предложение, виды предложений; главные члены предложения. Распространенные и нераспространенные предложения. Второстепенные члены предложения: определение, дополнение и обстоятельство. Однородные члены предложения. Знаки препинания при однородных членах предложения, связанных интонацией. Нахождение главных и второстепенных членов предложений по вопросам, их графическое выделение в предложении. Составление и нахождение предложений с однородными членами. Расстановка знаков препинания между однородными членами, связанных интонацией. Понятие о прямой речи, знаки препинания. Общее понятие о диалоге. Понятие об обращении. Знаки препинания при обращении. </w:t>
            </w:r>
          </w:p>
        </w:tc>
      </w:tr>
      <w:tr w:rsidR="00890D25" w:rsidRPr="002C60DC" w:rsidTr="009906D9">
        <w:trPr>
          <w:trHeight w:val="250"/>
        </w:trPr>
        <w:tc>
          <w:tcPr>
            <w:tcW w:w="1600" w:type="dxa"/>
          </w:tcPr>
          <w:p w:rsidR="00890D25" w:rsidRPr="002C60DC" w:rsidRDefault="00890D25" w:rsidP="009906D9">
            <w:pPr>
              <w:widowControl w:val="0"/>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Путешествие в будущее</w:t>
            </w:r>
          </w:p>
        </w:tc>
        <w:tc>
          <w:tcPr>
            <w:tcW w:w="8039" w:type="dxa"/>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Текст. Текст-описание, текст-повествование. Тема и основная мысль текста. Текс</w:t>
            </w:r>
            <w:proofErr w:type="gramStart"/>
            <w:r w:rsidRPr="002C60DC">
              <w:rPr>
                <w:rFonts w:ascii="Times New Roman" w:eastAsiaTheme="minorHAnsi" w:hAnsi="Times New Roman"/>
                <w:bCs/>
                <w:sz w:val="24"/>
                <w:szCs w:val="24"/>
                <w:lang w:eastAsia="en-US"/>
              </w:rPr>
              <w:t>т-</w:t>
            </w:r>
            <w:proofErr w:type="gramEnd"/>
            <w:r w:rsidRPr="002C60DC">
              <w:rPr>
                <w:rFonts w:ascii="Times New Roman" w:eastAsiaTheme="minorHAnsi" w:hAnsi="Times New Roman"/>
                <w:bCs/>
                <w:sz w:val="24"/>
                <w:szCs w:val="24"/>
                <w:lang w:eastAsia="en-US"/>
              </w:rPr>
              <w:t xml:space="preserve"> рассуждение.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Использование прилагательных в тексте-описании и глаголов в повествовании. Составление текста-рассуждения (по образцу). Сочинение на свободную тему. </w:t>
            </w:r>
          </w:p>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lastRenderedPageBreak/>
              <w:t xml:space="preserve">Повторение </w:t>
            </w:r>
            <w:proofErr w:type="gramStart"/>
            <w:r w:rsidRPr="002C60DC">
              <w:rPr>
                <w:rFonts w:ascii="Times New Roman" w:eastAsiaTheme="minorHAnsi" w:hAnsi="Times New Roman"/>
                <w:bCs/>
                <w:sz w:val="24"/>
                <w:szCs w:val="24"/>
                <w:lang w:eastAsia="en-US"/>
              </w:rPr>
              <w:t>пройденного</w:t>
            </w:r>
            <w:proofErr w:type="gramEnd"/>
            <w:r w:rsidRPr="002C60DC">
              <w:rPr>
                <w:rFonts w:ascii="Times New Roman" w:eastAsiaTheme="minorHAnsi" w:hAnsi="Times New Roman"/>
                <w:bCs/>
                <w:sz w:val="24"/>
                <w:szCs w:val="24"/>
                <w:lang w:eastAsia="en-US"/>
              </w:rPr>
              <w:t xml:space="preserve"> за 4 класс. </w:t>
            </w:r>
          </w:p>
        </w:tc>
      </w:tr>
      <w:tr w:rsidR="00890D25" w:rsidRPr="002C60DC" w:rsidTr="009906D9">
        <w:trPr>
          <w:trHeight w:val="250"/>
        </w:trPr>
        <w:tc>
          <w:tcPr>
            <w:tcW w:w="9639" w:type="dxa"/>
            <w:gridSpan w:val="2"/>
          </w:tcPr>
          <w:p w:rsidR="00890D25" w:rsidRPr="002C60DC" w:rsidRDefault="00890D25" w:rsidP="009906D9">
            <w:pPr>
              <w:spacing w:after="0" w:line="240" w:lineRule="auto"/>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lastRenderedPageBreak/>
              <w:t xml:space="preserve">Слова для запоминания произношения, правописания: автомобиль, шоссе, путешествие, экскурсия. </w:t>
            </w:r>
          </w:p>
        </w:tc>
      </w:tr>
    </w:tbl>
    <w:p w:rsidR="00890D25" w:rsidRPr="009906D9" w:rsidRDefault="00890D25" w:rsidP="00890D25">
      <w:pPr>
        <w:rPr>
          <w:rFonts w:ascii="Times New Roman" w:eastAsia="Calibri" w:hAnsi="Times New Roman"/>
          <w:sz w:val="28"/>
          <w:szCs w:val="28"/>
          <w:lang w:val="kk-KZ" w:eastAsia="en-US"/>
        </w:rPr>
      </w:pPr>
    </w:p>
    <w:p w:rsidR="00890D25" w:rsidRPr="002C60DC" w:rsidRDefault="00890D25" w:rsidP="00890D25">
      <w:pPr>
        <w:tabs>
          <w:tab w:val="left" w:pos="993"/>
          <w:tab w:val="left" w:pos="1134"/>
        </w:tabs>
        <w:autoSpaceDE w:val="0"/>
        <w:autoSpaceDN w:val="0"/>
        <w:adjustRightInd w:val="0"/>
        <w:spacing w:after="0" w:line="240" w:lineRule="auto"/>
        <w:ind w:firstLine="709"/>
        <w:jc w:val="both"/>
        <w:rPr>
          <w:rFonts w:ascii="Times New Roman" w:hAnsi="Times New Roman"/>
          <w:color w:val="000000"/>
          <w:sz w:val="28"/>
          <w:szCs w:val="28"/>
          <w:lang w:eastAsia="en-GB"/>
        </w:rPr>
      </w:pPr>
      <w:r w:rsidRPr="002C60DC">
        <w:rPr>
          <w:rFonts w:ascii="Times New Roman" w:eastAsia="Calibri" w:hAnsi="Times New Roman"/>
          <w:sz w:val="28"/>
          <w:szCs w:val="28"/>
          <w:lang w:eastAsia="en-US"/>
        </w:rPr>
        <w:t xml:space="preserve">51. </w:t>
      </w:r>
      <w:r w:rsidRPr="002C60DC">
        <w:rPr>
          <w:rFonts w:ascii="Times New Roman" w:hAnsi="Times New Roman"/>
          <w:color w:val="000000"/>
          <w:sz w:val="28"/>
          <w:szCs w:val="28"/>
          <w:lang w:eastAsia="en-GB"/>
        </w:rPr>
        <w:t>Содержание навыков речевой деятельности:</w:t>
      </w:r>
    </w:p>
    <w:p w:rsidR="00890D25" w:rsidRDefault="00890D25" w:rsidP="00890D25">
      <w:pPr>
        <w:widowControl w:val="0"/>
        <w:tabs>
          <w:tab w:val="left" w:pos="567"/>
        </w:tabs>
        <w:autoSpaceDE w:val="0"/>
        <w:autoSpaceDN w:val="0"/>
        <w:adjustRightInd w:val="0"/>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eastAsia="en-US"/>
        </w:rPr>
        <w:t>таблица 6</w:t>
      </w:r>
    </w:p>
    <w:p w:rsidR="009906D9" w:rsidRPr="009906D9" w:rsidRDefault="009906D9" w:rsidP="00890D25">
      <w:pPr>
        <w:widowControl w:val="0"/>
        <w:tabs>
          <w:tab w:val="left" w:pos="567"/>
        </w:tabs>
        <w:autoSpaceDE w:val="0"/>
        <w:autoSpaceDN w:val="0"/>
        <w:adjustRightInd w:val="0"/>
        <w:spacing w:after="0" w:line="240" w:lineRule="auto"/>
        <w:ind w:firstLine="709"/>
        <w:contextualSpacing/>
        <w:jc w:val="both"/>
        <w:rPr>
          <w:rFonts w:ascii="Times New Roman" w:eastAsiaTheme="minorHAnsi" w:hAnsi="Times New Roman"/>
          <w:sz w:val="28"/>
          <w:szCs w:val="28"/>
          <w:lang w:val="kk-KZ"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84"/>
        <w:gridCol w:w="7229"/>
      </w:tblGrid>
      <w:tr w:rsidR="00890D25" w:rsidRPr="002C60DC" w:rsidTr="009906D9">
        <w:trPr>
          <w:trHeight w:val="197"/>
        </w:trPr>
        <w:tc>
          <w:tcPr>
            <w:tcW w:w="9639" w:type="dxa"/>
            <w:gridSpan w:val="3"/>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center"/>
              <w:rPr>
                <w:rFonts w:ascii="Times New Roman" w:hAnsi="Times New Roman"/>
                <w:sz w:val="24"/>
                <w:szCs w:val="24"/>
                <w:lang w:eastAsia="en-US"/>
              </w:rPr>
            </w:pPr>
            <w:r w:rsidRPr="002C60DC">
              <w:rPr>
                <w:rFonts w:ascii="Times New Roman" w:hAnsi="Times New Roman"/>
                <w:sz w:val="24"/>
                <w:szCs w:val="24"/>
                <w:lang w:eastAsia="en-US"/>
              </w:rPr>
              <w:t>2-4 классы</w:t>
            </w:r>
          </w:p>
        </w:tc>
      </w:tr>
      <w:tr w:rsidR="00890D25" w:rsidRPr="002C60DC" w:rsidTr="00232493">
        <w:trPr>
          <w:trHeight w:val="353"/>
        </w:trPr>
        <w:tc>
          <w:tcPr>
            <w:tcW w:w="426"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center"/>
              <w:rPr>
                <w:rFonts w:ascii="Times New Roman" w:hAnsi="Times New Roman"/>
                <w:sz w:val="24"/>
                <w:szCs w:val="24"/>
                <w:lang w:eastAsia="en-US"/>
              </w:rPr>
            </w:pPr>
            <w:r w:rsidRPr="002C60DC">
              <w:rPr>
                <w:rFonts w:ascii="Times New Roman" w:hAnsi="Times New Roman"/>
                <w:sz w:val="24"/>
                <w:szCs w:val="24"/>
                <w:lang w:eastAsia="en-US"/>
              </w:rPr>
              <w:t>№</w:t>
            </w:r>
          </w:p>
          <w:p w:rsidR="00890D25" w:rsidRPr="002C60DC" w:rsidRDefault="00890D25" w:rsidP="009906D9">
            <w:pPr>
              <w:widowControl w:val="0"/>
              <w:spacing w:after="0" w:line="240" w:lineRule="auto"/>
              <w:jc w:val="center"/>
              <w:rPr>
                <w:rFonts w:ascii="Times New Roman" w:hAnsi="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232493">
            <w:pPr>
              <w:widowControl w:val="0"/>
              <w:spacing w:after="0" w:line="240" w:lineRule="auto"/>
              <w:jc w:val="center"/>
              <w:rPr>
                <w:rFonts w:ascii="Times New Roman" w:hAnsi="Times New Roman"/>
                <w:sz w:val="24"/>
                <w:szCs w:val="24"/>
                <w:lang w:eastAsia="en-US"/>
              </w:rPr>
            </w:pPr>
            <w:r w:rsidRPr="002C60DC">
              <w:rPr>
                <w:rFonts w:ascii="Times New Roman" w:hAnsi="Times New Roman"/>
                <w:sz w:val="24"/>
                <w:szCs w:val="24"/>
                <w:lang w:eastAsia="en-US"/>
              </w:rPr>
              <w:t>Виды речевой деятельности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widowControl w:val="0"/>
              <w:spacing w:after="0" w:line="240" w:lineRule="auto"/>
              <w:jc w:val="center"/>
              <w:rPr>
                <w:rFonts w:ascii="Times New Roman" w:hAnsi="Times New Roman"/>
                <w:sz w:val="24"/>
                <w:szCs w:val="24"/>
                <w:lang w:eastAsia="en-US"/>
              </w:rPr>
            </w:pPr>
            <w:r w:rsidRPr="002C60DC">
              <w:rPr>
                <w:rFonts w:ascii="Times New Roman" w:hAnsi="Times New Roman"/>
                <w:sz w:val="24"/>
                <w:szCs w:val="24"/>
                <w:lang w:eastAsia="en-US"/>
              </w:rPr>
              <w:t>Навыки</w:t>
            </w:r>
          </w:p>
        </w:tc>
      </w:tr>
      <w:tr w:rsidR="00890D25" w:rsidRPr="002C60DC" w:rsidTr="00232493">
        <w:trPr>
          <w:trHeight w:val="219"/>
        </w:trPr>
        <w:tc>
          <w:tcPr>
            <w:tcW w:w="426" w:type="dxa"/>
            <w:vMerge w:val="restart"/>
            <w:tcBorders>
              <w:top w:val="single" w:sz="4" w:space="0" w:color="auto"/>
              <w:left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1</w:t>
            </w:r>
          </w:p>
        </w:tc>
        <w:tc>
          <w:tcPr>
            <w:tcW w:w="1984" w:type="dxa"/>
            <w:vMerge w:val="restart"/>
            <w:tcBorders>
              <w:top w:val="single" w:sz="4" w:space="0" w:color="auto"/>
              <w:left w:val="single" w:sz="4" w:space="0" w:color="auto"/>
              <w:right w:val="single" w:sz="4" w:space="0" w:color="auto"/>
            </w:tcBorders>
            <w:vAlign w:val="center"/>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bCs/>
                <w:sz w:val="24"/>
                <w:szCs w:val="24"/>
                <w:lang w:eastAsia="en-US"/>
              </w:rPr>
              <w:t>Слушание и говорение</w:t>
            </w: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iCs/>
                <w:sz w:val="24"/>
                <w:szCs w:val="24"/>
                <w:lang w:eastAsia="en-US"/>
              </w:rPr>
              <w:t>1.1 Понимание базовых единиц речи (речь, слово, предложение, текст)</w:t>
            </w:r>
          </w:p>
        </w:tc>
      </w:tr>
      <w:tr w:rsidR="00890D25" w:rsidRPr="002C60DC" w:rsidTr="00232493">
        <w:trPr>
          <w:trHeight w:val="138"/>
        </w:trPr>
        <w:tc>
          <w:tcPr>
            <w:tcW w:w="426" w:type="dxa"/>
            <w:vMerge/>
            <w:tcBorders>
              <w:left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left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eastAsiaTheme="minorHAnsi" w:hAnsi="Times New Roman"/>
                <w:sz w:val="24"/>
                <w:szCs w:val="24"/>
                <w:lang w:val="en-US" w:eastAsia="en-US"/>
              </w:rPr>
            </w:pPr>
            <w:r w:rsidRPr="002C60DC">
              <w:rPr>
                <w:rFonts w:ascii="Times New Roman" w:hAnsi="Times New Roman"/>
                <w:iCs/>
                <w:sz w:val="24"/>
                <w:szCs w:val="24"/>
                <w:lang w:eastAsia="en-US"/>
              </w:rPr>
              <w:t>1.2 Осознание содержания информации</w:t>
            </w:r>
          </w:p>
        </w:tc>
      </w:tr>
      <w:tr w:rsidR="00890D25" w:rsidRPr="002C60DC" w:rsidTr="00232493">
        <w:trPr>
          <w:trHeight w:val="138"/>
        </w:trPr>
        <w:tc>
          <w:tcPr>
            <w:tcW w:w="426" w:type="dxa"/>
            <w:vMerge/>
            <w:tcBorders>
              <w:left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left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val="en-US" w:eastAsia="en-US"/>
              </w:rPr>
            </w:pPr>
            <w:r w:rsidRPr="002C60DC">
              <w:rPr>
                <w:rFonts w:ascii="Times New Roman" w:hAnsi="Times New Roman"/>
                <w:iCs/>
                <w:sz w:val="24"/>
                <w:szCs w:val="24"/>
                <w:lang w:eastAsia="en-US"/>
              </w:rPr>
              <w:t>1.3 Прогнозирование содержания информации</w:t>
            </w:r>
          </w:p>
        </w:tc>
      </w:tr>
      <w:tr w:rsidR="00890D25" w:rsidRPr="002C60DC" w:rsidTr="00232493">
        <w:trPr>
          <w:trHeight w:val="138"/>
        </w:trPr>
        <w:tc>
          <w:tcPr>
            <w:tcW w:w="426" w:type="dxa"/>
            <w:vMerge/>
            <w:tcBorders>
              <w:left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left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iCs/>
                <w:sz w:val="24"/>
                <w:szCs w:val="24"/>
                <w:lang w:eastAsia="en-US"/>
              </w:rPr>
              <w:t>1.4 Овладение разными формами, видами и стилями речи</w:t>
            </w:r>
          </w:p>
        </w:tc>
      </w:tr>
      <w:tr w:rsidR="00890D25" w:rsidRPr="002C60DC" w:rsidTr="00232493">
        <w:trPr>
          <w:trHeight w:val="138"/>
        </w:trPr>
        <w:tc>
          <w:tcPr>
            <w:tcW w:w="426" w:type="dxa"/>
            <w:vMerge/>
            <w:tcBorders>
              <w:left w:val="single" w:sz="4" w:space="0" w:color="auto"/>
              <w:bottom w:val="single" w:sz="4" w:space="0" w:color="auto"/>
              <w:right w:val="single" w:sz="4" w:space="0" w:color="auto"/>
            </w:tcBorders>
            <w:vAlign w:val="center"/>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left w:val="single" w:sz="4" w:space="0" w:color="auto"/>
              <w:bottom w:val="single" w:sz="4" w:space="0" w:color="auto"/>
              <w:right w:val="single" w:sz="4" w:space="0" w:color="auto"/>
            </w:tcBorders>
            <w:vAlign w:val="center"/>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tcPr>
          <w:p w:rsidR="00890D25" w:rsidRPr="002C60DC" w:rsidRDefault="00890D25" w:rsidP="009906D9">
            <w:pPr>
              <w:widowControl w:val="0"/>
              <w:spacing w:after="0" w:line="240" w:lineRule="auto"/>
              <w:jc w:val="both"/>
              <w:rPr>
                <w:rFonts w:ascii="Times New Roman" w:hAnsi="Times New Roman"/>
                <w:iCs/>
                <w:sz w:val="24"/>
                <w:szCs w:val="24"/>
                <w:lang w:eastAsia="en-US"/>
              </w:rPr>
            </w:pPr>
            <w:r w:rsidRPr="002C60DC">
              <w:rPr>
                <w:rFonts w:ascii="Times New Roman" w:hAnsi="Times New Roman"/>
                <w:color w:val="000000"/>
                <w:sz w:val="24"/>
                <w:szCs w:val="24"/>
                <w:lang w:eastAsia="en-GB"/>
              </w:rPr>
              <w:t>1.5 Соблюдение орфоэпических норм</w:t>
            </w:r>
          </w:p>
        </w:tc>
      </w:tr>
      <w:tr w:rsidR="00890D25" w:rsidRPr="002C60DC" w:rsidTr="00232493">
        <w:trPr>
          <w:trHeight w:val="138"/>
        </w:trPr>
        <w:tc>
          <w:tcPr>
            <w:tcW w:w="426" w:type="dxa"/>
            <w:vMerge w:val="restart"/>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2</w:t>
            </w:r>
          </w:p>
        </w:tc>
        <w:tc>
          <w:tcPr>
            <w:tcW w:w="1984" w:type="dxa"/>
            <w:vMerge w:val="restart"/>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Чтение</w:t>
            </w: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2.1 Деление текста на структурные компоненты</w:t>
            </w:r>
          </w:p>
        </w:tc>
      </w:tr>
      <w:tr w:rsidR="00890D25" w:rsidRPr="002C60DC" w:rsidTr="00232493">
        <w:trPr>
          <w:trHeight w:val="27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2.2 Понимание и использование в речи лексических и синтаксических единиц</w:t>
            </w:r>
          </w:p>
        </w:tc>
      </w:tr>
      <w:tr w:rsidR="00890D25" w:rsidRPr="002C60DC" w:rsidTr="00232493">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2.3 Формулирование вопросов и ответов</w:t>
            </w:r>
          </w:p>
        </w:tc>
      </w:tr>
      <w:tr w:rsidR="00890D25" w:rsidRPr="002C60DC" w:rsidTr="00232493">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2.4 Определение типов текстов</w:t>
            </w:r>
          </w:p>
        </w:tc>
      </w:tr>
      <w:tr w:rsidR="00890D25" w:rsidRPr="002C60DC" w:rsidTr="00232493">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2.5 Поиск информации из различных источников</w:t>
            </w:r>
          </w:p>
        </w:tc>
      </w:tr>
      <w:tr w:rsidR="00890D25" w:rsidRPr="002C60DC" w:rsidTr="00232493">
        <w:trPr>
          <w:trHeight w:val="29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3</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sz w:val="24"/>
                <w:szCs w:val="24"/>
                <w:lang w:eastAsia="en-US"/>
              </w:rPr>
              <w:t>Письмо</w:t>
            </w: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iCs/>
                <w:sz w:val="24"/>
                <w:szCs w:val="24"/>
                <w:lang w:eastAsia="en-US"/>
              </w:rPr>
              <w:t xml:space="preserve">3.1 Построение плана текста. </w:t>
            </w:r>
          </w:p>
        </w:tc>
      </w:tr>
      <w:tr w:rsidR="00890D25" w:rsidRPr="002C60DC" w:rsidTr="00232493">
        <w:trPr>
          <w:trHeight w:val="266"/>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iCs/>
                <w:sz w:val="24"/>
                <w:szCs w:val="24"/>
                <w:lang w:eastAsia="en-US"/>
              </w:rPr>
              <w:t>3.2 Изложение содержания прослушанного и прочитанного текста</w:t>
            </w:r>
          </w:p>
        </w:tc>
      </w:tr>
      <w:tr w:rsidR="00890D25" w:rsidRPr="002C60DC" w:rsidTr="00232493">
        <w:trPr>
          <w:trHeight w:val="18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iCs/>
                <w:sz w:val="24"/>
                <w:szCs w:val="24"/>
                <w:lang w:eastAsia="en-US"/>
              </w:rPr>
              <w:t>3.3 Творческое создание текста</w:t>
            </w:r>
          </w:p>
        </w:tc>
      </w:tr>
      <w:tr w:rsidR="00890D25" w:rsidRPr="002C60DC" w:rsidTr="00232493">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iCs/>
                <w:sz w:val="24"/>
                <w:szCs w:val="24"/>
                <w:lang w:eastAsia="en-US"/>
              </w:rPr>
              <w:t xml:space="preserve">3.4 Соблюдение каллиграфических норм. </w:t>
            </w:r>
          </w:p>
        </w:tc>
      </w:tr>
      <w:tr w:rsidR="00890D25" w:rsidRPr="002C60DC" w:rsidTr="00232493">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bCs/>
                <w:sz w:val="24"/>
                <w:szCs w:val="24"/>
                <w:lang w:eastAsia="en-US"/>
              </w:rPr>
            </w:pPr>
            <w:r w:rsidRPr="002C60DC">
              <w:rPr>
                <w:rFonts w:ascii="Times New Roman" w:hAnsi="Times New Roman"/>
                <w:iCs/>
                <w:sz w:val="24"/>
                <w:szCs w:val="24"/>
                <w:lang w:eastAsia="en-US"/>
              </w:rPr>
              <w:t xml:space="preserve">3.5 Овладение правилами орфографии. </w:t>
            </w:r>
          </w:p>
        </w:tc>
      </w:tr>
      <w:tr w:rsidR="00890D25" w:rsidRPr="002C60DC" w:rsidTr="00232493">
        <w:trPr>
          <w:trHeight w:val="13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widowControl w:val="0"/>
              <w:spacing w:after="0" w:line="240" w:lineRule="auto"/>
              <w:jc w:val="both"/>
              <w:rPr>
                <w:rFonts w:ascii="Times New Roman" w:hAnsi="Times New Roman"/>
                <w:sz w:val="24"/>
                <w:szCs w:val="24"/>
                <w:lang w:eastAsia="en-US"/>
              </w:rPr>
            </w:pPr>
            <w:r w:rsidRPr="002C60DC">
              <w:rPr>
                <w:rFonts w:ascii="Times New Roman" w:hAnsi="Times New Roman"/>
                <w:iCs/>
                <w:sz w:val="24"/>
                <w:szCs w:val="24"/>
                <w:lang w:eastAsia="en-US"/>
              </w:rPr>
              <w:t>3.6 Соблюдение грамматических норм</w:t>
            </w:r>
          </w:p>
        </w:tc>
      </w:tr>
      <w:tr w:rsidR="00890D25" w:rsidRPr="002C60DC" w:rsidTr="00232493">
        <w:trPr>
          <w:trHeight w:val="29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90D25" w:rsidRPr="002C60DC" w:rsidRDefault="00890D25" w:rsidP="009906D9">
            <w:pPr>
              <w:spacing w:after="0" w:line="240" w:lineRule="auto"/>
              <w:rPr>
                <w:rFonts w:ascii="Times New Roman" w:hAnsi="Times New Roman"/>
                <w:sz w:val="24"/>
                <w:szCs w:val="24"/>
                <w:lang w:eastAsia="en-US"/>
              </w:rPr>
            </w:pPr>
          </w:p>
        </w:tc>
        <w:tc>
          <w:tcPr>
            <w:tcW w:w="7229" w:type="dxa"/>
            <w:tcBorders>
              <w:top w:val="single" w:sz="4" w:space="0" w:color="auto"/>
              <w:left w:val="single" w:sz="4" w:space="0" w:color="auto"/>
              <w:bottom w:val="single" w:sz="4" w:space="0" w:color="auto"/>
              <w:right w:val="single" w:sz="4" w:space="0" w:color="auto"/>
            </w:tcBorders>
            <w:hideMark/>
          </w:tcPr>
          <w:p w:rsidR="00890D25" w:rsidRPr="002C60DC" w:rsidRDefault="00890D25" w:rsidP="009906D9">
            <w:pPr>
              <w:spacing w:after="0" w:line="240" w:lineRule="auto"/>
              <w:rPr>
                <w:rFonts w:ascii="Times New Roman" w:hAnsi="Times New Roman"/>
                <w:iCs/>
                <w:sz w:val="24"/>
                <w:szCs w:val="24"/>
                <w:lang w:eastAsia="en-US"/>
              </w:rPr>
            </w:pPr>
            <w:r w:rsidRPr="002C60DC">
              <w:rPr>
                <w:rFonts w:ascii="Times New Roman" w:hAnsi="Times New Roman"/>
                <w:iCs/>
                <w:sz w:val="24"/>
                <w:szCs w:val="24"/>
                <w:lang w:eastAsia="en-US"/>
              </w:rPr>
              <w:t xml:space="preserve">3.7 Соблюдение пунктуационных норм и начальное понятие о синтаксисе </w:t>
            </w:r>
          </w:p>
        </w:tc>
      </w:tr>
    </w:tbl>
    <w:p w:rsidR="00890D25" w:rsidRPr="002C60DC" w:rsidRDefault="00890D25" w:rsidP="00890D25">
      <w:pPr>
        <w:spacing w:after="0" w:line="240" w:lineRule="auto"/>
        <w:ind w:firstLine="567"/>
        <w:rPr>
          <w:rFonts w:ascii="Times New Roman" w:eastAsia="Calibri" w:hAnsi="Times New Roman"/>
          <w:sz w:val="28"/>
          <w:szCs w:val="28"/>
          <w:lang w:val="kk-KZ" w:eastAsia="en-US"/>
        </w:rPr>
      </w:pPr>
    </w:p>
    <w:p w:rsidR="00890D25" w:rsidRPr="002C60DC" w:rsidRDefault="00890D25" w:rsidP="00890D25">
      <w:pPr>
        <w:spacing w:after="0" w:line="240" w:lineRule="auto"/>
        <w:ind w:firstLine="709"/>
        <w:rPr>
          <w:rFonts w:ascii="Times New Roman" w:eastAsia="Calibri" w:hAnsi="Times New Roman"/>
          <w:sz w:val="28"/>
          <w:szCs w:val="28"/>
          <w:lang w:val="kk-KZ" w:eastAsia="en-US"/>
        </w:rPr>
      </w:pPr>
      <w:r w:rsidRPr="002C60DC">
        <w:rPr>
          <w:rFonts w:ascii="Times New Roman" w:eastAsia="Calibri" w:hAnsi="Times New Roman"/>
          <w:sz w:val="28"/>
          <w:szCs w:val="28"/>
          <w:lang w:val="kk-KZ" w:eastAsia="en-US"/>
        </w:rPr>
        <w:t>52. Система целей обучения:</w:t>
      </w:r>
    </w:p>
    <w:p w:rsidR="00890D25" w:rsidRPr="009906D9" w:rsidRDefault="00890D25" w:rsidP="00890D25">
      <w:pPr>
        <w:widowControl w:val="0"/>
        <w:tabs>
          <w:tab w:val="left" w:pos="567"/>
          <w:tab w:val="left" w:pos="851"/>
        </w:tabs>
        <w:autoSpaceDE w:val="0"/>
        <w:autoSpaceDN w:val="0"/>
        <w:adjustRightInd w:val="0"/>
        <w:spacing w:after="0" w:line="240" w:lineRule="auto"/>
        <w:ind w:firstLine="709"/>
        <w:jc w:val="both"/>
        <w:rPr>
          <w:rFonts w:ascii="Times New Roman" w:eastAsia="Calibri" w:hAnsi="Times New Roman"/>
          <w:sz w:val="28"/>
          <w:szCs w:val="28"/>
          <w:lang w:val="kk-KZ" w:eastAsia="en-US"/>
        </w:rPr>
      </w:pPr>
      <w:r w:rsidRPr="002C60DC">
        <w:rPr>
          <w:rFonts w:ascii="Times New Roman" w:eastAsia="Calibri" w:hAnsi="Times New Roman"/>
          <w:sz w:val="28"/>
          <w:szCs w:val="28"/>
          <w:lang w:eastAsia="en-US"/>
        </w:rPr>
        <w:t>1) слушание и говорение</w:t>
      </w:r>
      <w:r w:rsidR="009906D9">
        <w:rPr>
          <w:rFonts w:ascii="Times New Roman" w:eastAsia="Calibri" w:hAnsi="Times New Roman"/>
          <w:sz w:val="28"/>
          <w:szCs w:val="28"/>
          <w:lang w:val="kk-KZ" w:eastAsia="en-US"/>
        </w:rPr>
        <w:t>:</w:t>
      </w:r>
    </w:p>
    <w:p w:rsidR="00890D25" w:rsidRDefault="00890D25" w:rsidP="00890D25">
      <w:pPr>
        <w:widowControl w:val="0"/>
        <w:tabs>
          <w:tab w:val="left" w:pos="993"/>
        </w:tabs>
        <w:spacing w:after="0" w:line="240" w:lineRule="auto"/>
        <w:ind w:firstLine="709"/>
        <w:contextualSpacing/>
        <w:jc w:val="both"/>
        <w:rPr>
          <w:rFonts w:ascii="Times New Roman" w:hAnsi="Times New Roman"/>
          <w:sz w:val="28"/>
          <w:szCs w:val="28"/>
          <w:lang w:val="kk-KZ" w:eastAsia="en-US"/>
        </w:rPr>
      </w:pPr>
      <w:r>
        <w:rPr>
          <w:rFonts w:ascii="Times New Roman" w:hAnsi="Times New Roman"/>
          <w:sz w:val="28"/>
          <w:szCs w:val="28"/>
          <w:lang w:eastAsia="en-US"/>
        </w:rPr>
        <w:t>таблица 7</w:t>
      </w:r>
      <w:r w:rsidRPr="002C60DC">
        <w:rPr>
          <w:rFonts w:ascii="Times New Roman" w:hAnsi="Times New Roman"/>
          <w:sz w:val="28"/>
          <w:szCs w:val="28"/>
          <w:lang w:eastAsia="en-US"/>
        </w:rPr>
        <w:t xml:space="preserve"> </w:t>
      </w:r>
    </w:p>
    <w:p w:rsidR="009906D9" w:rsidRPr="009906D9" w:rsidRDefault="009906D9" w:rsidP="00890D25">
      <w:pPr>
        <w:widowControl w:val="0"/>
        <w:tabs>
          <w:tab w:val="left" w:pos="993"/>
        </w:tabs>
        <w:spacing w:after="0" w:line="240" w:lineRule="auto"/>
        <w:ind w:firstLine="709"/>
        <w:contextualSpacing/>
        <w:jc w:val="both"/>
        <w:rPr>
          <w:rFonts w:ascii="Times New Roman" w:hAnsi="Times New Roman"/>
          <w:sz w:val="28"/>
          <w:szCs w:val="28"/>
          <w:lang w:val="kk-KZ" w:eastAsia="en-US"/>
        </w:rPr>
      </w:pPr>
    </w:p>
    <w:tbl>
      <w:tblPr>
        <w:tblStyle w:val="ae"/>
        <w:tblW w:w="10031" w:type="dxa"/>
        <w:tblLayout w:type="fixed"/>
        <w:tblLook w:val="0000" w:firstRow="0" w:lastRow="0" w:firstColumn="0" w:lastColumn="0" w:noHBand="0" w:noVBand="0"/>
      </w:tblPr>
      <w:tblGrid>
        <w:gridCol w:w="2093"/>
        <w:gridCol w:w="2551"/>
        <w:gridCol w:w="2552"/>
        <w:gridCol w:w="2835"/>
      </w:tblGrid>
      <w:tr w:rsidR="00890D25" w:rsidRPr="002C60DC" w:rsidTr="009906D9">
        <w:tc>
          <w:tcPr>
            <w:tcW w:w="2093" w:type="dxa"/>
            <w:vMerge w:val="restart"/>
          </w:tcPr>
          <w:p w:rsidR="00890D25" w:rsidRPr="002C60DC" w:rsidRDefault="00890D25" w:rsidP="009906D9">
            <w:pPr>
              <w:widowControl w:val="0"/>
              <w:jc w:val="center"/>
              <w:rPr>
                <w:rFonts w:ascii="Times New Roman" w:hAnsi="Times New Roman"/>
                <w:iCs/>
                <w:sz w:val="24"/>
                <w:szCs w:val="24"/>
                <w:lang w:eastAsia="en-US"/>
              </w:rPr>
            </w:pPr>
            <w:r w:rsidRPr="002C60DC">
              <w:rPr>
                <w:rFonts w:ascii="Times New Roman" w:hAnsi="Times New Roman"/>
                <w:iCs/>
                <w:sz w:val="24"/>
                <w:szCs w:val="24"/>
                <w:lang w:eastAsia="en-US"/>
              </w:rPr>
              <w:br w:type="page"/>
              <w:t>Навыки</w:t>
            </w:r>
          </w:p>
        </w:tc>
        <w:tc>
          <w:tcPr>
            <w:tcW w:w="7938" w:type="dxa"/>
            <w:gridSpan w:val="3"/>
          </w:tcPr>
          <w:p w:rsidR="00890D25" w:rsidRPr="002C60DC" w:rsidRDefault="00890D25" w:rsidP="009906D9">
            <w:pPr>
              <w:widowControl w:val="0"/>
              <w:jc w:val="center"/>
              <w:rPr>
                <w:rFonts w:ascii="Times New Roman" w:hAnsi="Times New Roman"/>
                <w:iCs/>
                <w:sz w:val="24"/>
                <w:szCs w:val="24"/>
                <w:lang w:eastAsia="en-US"/>
              </w:rPr>
            </w:pPr>
            <w:r w:rsidRPr="002C60DC">
              <w:rPr>
                <w:rFonts w:ascii="Times New Roman" w:hAnsi="Times New Roman"/>
                <w:iCs/>
                <w:sz w:val="24"/>
                <w:szCs w:val="24"/>
                <w:lang w:eastAsia="en-US"/>
              </w:rPr>
              <w:t>Цели обучения</w:t>
            </w:r>
          </w:p>
        </w:tc>
      </w:tr>
      <w:tr w:rsidR="00890D25" w:rsidRPr="002C60DC" w:rsidTr="00232493">
        <w:tc>
          <w:tcPr>
            <w:tcW w:w="2093" w:type="dxa"/>
            <w:vMerge/>
          </w:tcPr>
          <w:p w:rsidR="00890D25" w:rsidRPr="002C60DC" w:rsidRDefault="00890D25" w:rsidP="009906D9">
            <w:pPr>
              <w:widowControl w:val="0"/>
              <w:jc w:val="center"/>
              <w:rPr>
                <w:rFonts w:ascii="Times New Roman" w:hAnsi="Times New Roman"/>
                <w:iCs/>
                <w:sz w:val="24"/>
                <w:szCs w:val="24"/>
                <w:lang w:eastAsia="en-US"/>
              </w:rPr>
            </w:pPr>
          </w:p>
        </w:tc>
        <w:tc>
          <w:tcPr>
            <w:tcW w:w="2551" w:type="dxa"/>
          </w:tcPr>
          <w:p w:rsidR="00890D25" w:rsidRPr="002C60DC" w:rsidRDefault="00890D25" w:rsidP="009906D9">
            <w:pPr>
              <w:widowControl w:val="0"/>
              <w:jc w:val="center"/>
              <w:rPr>
                <w:rFonts w:ascii="Times New Roman" w:hAnsi="Times New Roman"/>
                <w:iCs/>
                <w:sz w:val="24"/>
                <w:szCs w:val="24"/>
                <w:lang w:eastAsia="en-US"/>
              </w:rPr>
            </w:pPr>
            <w:r w:rsidRPr="002C60DC">
              <w:rPr>
                <w:rFonts w:ascii="Times New Roman" w:hAnsi="Times New Roman"/>
                <w:iCs/>
                <w:sz w:val="24"/>
                <w:szCs w:val="24"/>
                <w:lang w:eastAsia="en-US"/>
              </w:rPr>
              <w:t>2 класс</w:t>
            </w:r>
          </w:p>
        </w:tc>
        <w:tc>
          <w:tcPr>
            <w:tcW w:w="2552" w:type="dxa"/>
          </w:tcPr>
          <w:p w:rsidR="00890D25" w:rsidRPr="002C60DC" w:rsidRDefault="00890D25" w:rsidP="009906D9">
            <w:pPr>
              <w:widowControl w:val="0"/>
              <w:jc w:val="center"/>
              <w:rPr>
                <w:rFonts w:ascii="Times New Roman" w:hAnsi="Times New Roman"/>
                <w:iCs/>
                <w:sz w:val="24"/>
                <w:szCs w:val="24"/>
                <w:lang w:eastAsia="en-US"/>
              </w:rPr>
            </w:pPr>
            <w:r w:rsidRPr="002C60DC">
              <w:rPr>
                <w:rFonts w:ascii="Times New Roman" w:hAnsi="Times New Roman"/>
                <w:iCs/>
                <w:sz w:val="24"/>
                <w:szCs w:val="24"/>
                <w:lang w:eastAsia="en-US"/>
              </w:rPr>
              <w:t>3 класс</w:t>
            </w:r>
          </w:p>
        </w:tc>
        <w:tc>
          <w:tcPr>
            <w:tcW w:w="2835" w:type="dxa"/>
          </w:tcPr>
          <w:p w:rsidR="00890D25" w:rsidRPr="002C60DC" w:rsidRDefault="00890D25" w:rsidP="009906D9">
            <w:pPr>
              <w:widowControl w:val="0"/>
              <w:jc w:val="center"/>
              <w:rPr>
                <w:rFonts w:ascii="Times New Roman" w:hAnsi="Times New Roman"/>
                <w:iCs/>
                <w:sz w:val="24"/>
                <w:szCs w:val="24"/>
                <w:lang w:eastAsia="en-US"/>
              </w:rPr>
            </w:pPr>
            <w:r w:rsidRPr="002C60DC">
              <w:rPr>
                <w:rFonts w:ascii="Times New Roman" w:hAnsi="Times New Roman"/>
                <w:iCs/>
                <w:sz w:val="24"/>
                <w:szCs w:val="24"/>
                <w:lang w:eastAsia="en-US"/>
              </w:rPr>
              <w:t>4 класс</w:t>
            </w:r>
          </w:p>
        </w:tc>
      </w:tr>
      <w:tr w:rsidR="00890D25" w:rsidRPr="002C60DC" w:rsidTr="00232493">
        <w:tc>
          <w:tcPr>
            <w:tcW w:w="20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1.1 Понимание базовых единиц речи (речь, слово, предложение, текст)</w:t>
            </w:r>
          </w:p>
        </w:tc>
        <w:tc>
          <w:tcPr>
            <w:tcW w:w="2551"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2.1.1.1 понимать, что такое речь, слово, предложение, текст</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2.1.1.2.уметь составлять предложения  из опорных слов, дополнить предложения для текста</w:t>
            </w:r>
          </w:p>
        </w:tc>
        <w:tc>
          <w:tcPr>
            <w:tcW w:w="2552"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3.1.1.1 понимать различие между предложениями и текстом</w:t>
            </w:r>
          </w:p>
        </w:tc>
        <w:tc>
          <w:tcPr>
            <w:tcW w:w="2835"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4.1.1.1 понимать, что такое композиция текста, знать признаки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4.1.1.2 определять виды текста</w:t>
            </w:r>
          </w:p>
        </w:tc>
      </w:tr>
      <w:tr w:rsidR="00890D25" w:rsidRPr="002C60DC" w:rsidTr="00232493">
        <w:tc>
          <w:tcPr>
            <w:tcW w:w="20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1.2 Осознание содержания информации</w:t>
            </w:r>
          </w:p>
        </w:tc>
        <w:tc>
          <w:tcPr>
            <w:tcW w:w="2551"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2.1.2.1 определять тему, главную мысль полученной информации с помощью учителя</w:t>
            </w:r>
          </w:p>
        </w:tc>
        <w:tc>
          <w:tcPr>
            <w:tcW w:w="2552"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3.1.2.1 определять тему, главную мысль полученной информации самостоятельно</w:t>
            </w:r>
          </w:p>
        </w:tc>
        <w:tc>
          <w:tcPr>
            <w:tcW w:w="2835"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4.1.2.1 определять тему, главную мысль полученной информации, аргументируя свой ответ с учетом речевых возможностей </w:t>
            </w:r>
            <w:r>
              <w:rPr>
                <w:rFonts w:ascii="Times New Roman" w:hAnsi="Times New Roman"/>
                <w:iCs/>
                <w:sz w:val="24"/>
                <w:szCs w:val="24"/>
                <w:lang w:eastAsia="en-US"/>
              </w:rPr>
              <w:t>обучающихся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4.1.2.2 дифференцировать главную и второстепенную информацию </w:t>
            </w:r>
          </w:p>
        </w:tc>
      </w:tr>
      <w:tr w:rsidR="00890D25" w:rsidRPr="002C60DC" w:rsidTr="00232493">
        <w:tc>
          <w:tcPr>
            <w:tcW w:w="2093" w:type="dxa"/>
          </w:tcPr>
          <w:p w:rsidR="00890D25" w:rsidRPr="002C60DC" w:rsidRDefault="00890D25" w:rsidP="009906D9">
            <w:pPr>
              <w:widowControl w:val="0"/>
              <w:rPr>
                <w:rFonts w:ascii="Times New Roman" w:hAnsi="Times New Roman"/>
                <w:iCs/>
                <w:sz w:val="24"/>
                <w:szCs w:val="24"/>
                <w:lang w:val="en-US" w:eastAsia="en-US"/>
              </w:rPr>
            </w:pPr>
            <w:r w:rsidRPr="002C60DC">
              <w:rPr>
                <w:rFonts w:ascii="Times New Roman" w:hAnsi="Times New Roman"/>
                <w:iCs/>
                <w:sz w:val="24"/>
                <w:szCs w:val="24"/>
                <w:lang w:eastAsia="en-US"/>
              </w:rPr>
              <w:t>1.3 Прогнозирование содержания информации</w:t>
            </w:r>
          </w:p>
        </w:tc>
        <w:tc>
          <w:tcPr>
            <w:tcW w:w="2551"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2.1.3.1 прогнозировать содержание информации по заголовку</w:t>
            </w:r>
          </w:p>
        </w:tc>
        <w:tc>
          <w:tcPr>
            <w:tcW w:w="2552"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3.1.3.1 прогнозировать содержание информации по заголовку, опорным словам и рисункам </w:t>
            </w:r>
          </w:p>
        </w:tc>
        <w:tc>
          <w:tcPr>
            <w:tcW w:w="2835"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4.1.3.1 прогнозировать содержание информации по заголовку, опорным словам, рисункам, схемам и таблицам </w:t>
            </w:r>
          </w:p>
        </w:tc>
      </w:tr>
      <w:tr w:rsidR="00890D25" w:rsidRPr="002C60DC" w:rsidTr="00232493">
        <w:tc>
          <w:tcPr>
            <w:tcW w:w="20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1.4 Овладение разными формам и видами речи</w:t>
            </w:r>
          </w:p>
        </w:tc>
        <w:tc>
          <w:tcPr>
            <w:tcW w:w="2551"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2.1.4.2 уметь задавать правильно вопросы и получать полные ответы.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2.1.4.3 участвовать в диалоге, высказывая свое мнение</w:t>
            </w:r>
          </w:p>
        </w:tc>
        <w:tc>
          <w:tcPr>
            <w:tcW w:w="2552"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890D25" w:rsidRPr="002C60DC" w:rsidRDefault="00890D25" w:rsidP="009906D9">
            <w:pPr>
              <w:widowControl w:val="0"/>
              <w:jc w:val="both"/>
              <w:rPr>
                <w:rFonts w:ascii="Times New Roman" w:hAnsi="Times New Roman"/>
                <w:iCs/>
                <w:sz w:val="24"/>
                <w:szCs w:val="24"/>
                <w:lang w:eastAsia="en-US"/>
              </w:rPr>
            </w:pPr>
          </w:p>
        </w:tc>
        <w:tc>
          <w:tcPr>
            <w:tcW w:w="2835"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4.1.4.1 самостоятельно составлять диалог на заданную тему, соблюдая речевые нормы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4.1.4.2 составлять монолог на заданную тему по аналогии</w:t>
            </w:r>
          </w:p>
          <w:p w:rsidR="00890D25" w:rsidRPr="002C60DC" w:rsidRDefault="00890D25" w:rsidP="009906D9">
            <w:pPr>
              <w:widowControl w:val="0"/>
              <w:rPr>
                <w:rFonts w:ascii="Times New Roman" w:hAnsi="Times New Roman"/>
                <w:iCs/>
                <w:sz w:val="24"/>
                <w:szCs w:val="24"/>
                <w:lang w:eastAsia="en-US"/>
              </w:rPr>
            </w:pPr>
          </w:p>
        </w:tc>
      </w:tr>
      <w:tr w:rsidR="00890D25" w:rsidRPr="002C60DC" w:rsidTr="00232493">
        <w:tc>
          <w:tcPr>
            <w:tcW w:w="20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color w:val="000000"/>
                <w:sz w:val="24"/>
                <w:szCs w:val="24"/>
                <w:lang w:eastAsia="en-GB"/>
              </w:rPr>
              <w:t>1.5 Соблюдение орфоэпических норм</w:t>
            </w:r>
          </w:p>
        </w:tc>
        <w:tc>
          <w:tcPr>
            <w:tcW w:w="2551"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2.1.5.1 знать и применять правило произношения сочетания «</w:t>
            </w:r>
            <w:proofErr w:type="spellStart"/>
            <w:r w:rsidRPr="002C60DC">
              <w:rPr>
                <w:rFonts w:ascii="Times New Roman" w:hAnsi="Times New Roman"/>
                <w:iCs/>
                <w:sz w:val="24"/>
                <w:szCs w:val="24"/>
                <w:lang w:eastAsia="en-US"/>
              </w:rPr>
              <w:t>чт</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чн</w:t>
            </w:r>
            <w:proofErr w:type="spellEnd"/>
            <w:r w:rsidRPr="002C60DC">
              <w:rPr>
                <w:rFonts w:ascii="Times New Roman" w:hAnsi="Times New Roman"/>
                <w:iCs/>
                <w:sz w:val="24"/>
                <w:szCs w:val="24"/>
                <w:lang w:eastAsia="en-US"/>
              </w:rPr>
              <w:t xml:space="preserve">» в словах «что», «конечно» </w:t>
            </w:r>
          </w:p>
          <w:p w:rsidR="00890D25" w:rsidRPr="002C60DC" w:rsidRDefault="00890D25" w:rsidP="009906D9">
            <w:pPr>
              <w:widowControl w:val="0"/>
              <w:rPr>
                <w:rFonts w:ascii="Times New Roman" w:hAnsi="Times New Roman"/>
                <w:iCs/>
                <w:sz w:val="24"/>
                <w:szCs w:val="24"/>
                <w:lang w:eastAsia="en-US"/>
              </w:rPr>
            </w:pPr>
          </w:p>
        </w:tc>
        <w:tc>
          <w:tcPr>
            <w:tcW w:w="2552"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3.1.5.1 соблюдать правильное произношение местоимений «его», «него»</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3.1.5.2 соблюдать правильное произношение в окончаниях </w:t>
            </w:r>
            <w:proofErr w:type="gramStart"/>
            <w:r w:rsidRPr="002C60DC">
              <w:rPr>
                <w:rFonts w:ascii="Times New Roman" w:hAnsi="Times New Roman"/>
                <w:iCs/>
                <w:sz w:val="24"/>
                <w:szCs w:val="24"/>
                <w:lang w:eastAsia="en-US"/>
              </w:rPr>
              <w:t>–о</w:t>
            </w:r>
            <w:proofErr w:type="gramEnd"/>
            <w:r w:rsidRPr="002C60DC">
              <w:rPr>
                <w:rFonts w:ascii="Times New Roman" w:hAnsi="Times New Roman"/>
                <w:iCs/>
                <w:sz w:val="24"/>
                <w:szCs w:val="24"/>
                <w:lang w:eastAsia="en-US"/>
              </w:rPr>
              <w:t xml:space="preserve">го,- его </w:t>
            </w:r>
          </w:p>
        </w:tc>
        <w:tc>
          <w:tcPr>
            <w:tcW w:w="2835"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4.1.5.1 соблюдать правило постановки ударения в глаголах прошедшего времени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4.1.5.2</w:t>
            </w:r>
            <w:r w:rsidRPr="002C60DC">
              <w:rPr>
                <w:rFonts w:ascii="Times New Roman" w:hAnsi="Times New Roman"/>
                <w:iCs/>
                <w:sz w:val="24"/>
                <w:szCs w:val="24"/>
              </w:rPr>
              <w:t xml:space="preserve"> соблюдать орфоэпические нормы </w:t>
            </w:r>
          </w:p>
        </w:tc>
      </w:tr>
    </w:tbl>
    <w:p w:rsidR="00890D25" w:rsidRPr="002C60DC" w:rsidRDefault="00890D25" w:rsidP="00890D25">
      <w:pPr>
        <w:spacing w:after="0" w:line="240" w:lineRule="auto"/>
        <w:ind w:firstLine="567"/>
        <w:rPr>
          <w:rFonts w:ascii="Times New Roman" w:eastAsiaTheme="minorHAnsi" w:hAnsi="Times New Roman" w:cstheme="minorBidi"/>
          <w:sz w:val="28"/>
          <w:szCs w:val="28"/>
          <w:lang w:eastAsia="en-US"/>
        </w:rPr>
      </w:pPr>
    </w:p>
    <w:p w:rsidR="00890D25" w:rsidRPr="002C60DC" w:rsidRDefault="00890D25" w:rsidP="00890D25">
      <w:pPr>
        <w:spacing w:after="0" w:line="240" w:lineRule="auto"/>
        <w:ind w:firstLine="709"/>
        <w:rPr>
          <w:rFonts w:ascii="Times New Roman" w:eastAsiaTheme="minorHAnsi" w:hAnsi="Times New Roman" w:cstheme="minorBidi"/>
          <w:sz w:val="28"/>
          <w:szCs w:val="28"/>
          <w:lang w:eastAsia="en-US"/>
        </w:rPr>
      </w:pPr>
      <w:r w:rsidRPr="002C60DC">
        <w:rPr>
          <w:rFonts w:ascii="Times New Roman" w:eastAsiaTheme="minorHAnsi" w:hAnsi="Times New Roman" w:cstheme="minorBidi"/>
          <w:sz w:val="28"/>
          <w:szCs w:val="28"/>
          <w:lang w:eastAsia="en-US"/>
        </w:rPr>
        <w:t>2) чтение:</w:t>
      </w:r>
    </w:p>
    <w:p w:rsidR="00890D25" w:rsidRDefault="00890D25" w:rsidP="00890D25">
      <w:pPr>
        <w:spacing w:after="0" w:line="240" w:lineRule="auto"/>
        <w:ind w:firstLine="709"/>
        <w:rPr>
          <w:rFonts w:ascii="Times New Roman" w:eastAsiaTheme="minorHAnsi" w:hAnsi="Times New Roman" w:cstheme="minorBidi"/>
          <w:sz w:val="28"/>
          <w:szCs w:val="28"/>
          <w:lang w:val="kk-KZ" w:eastAsia="en-US"/>
        </w:rPr>
      </w:pPr>
      <w:r w:rsidRPr="002C60DC">
        <w:rPr>
          <w:rFonts w:ascii="Times New Roman" w:eastAsiaTheme="minorHAnsi" w:hAnsi="Times New Roman" w:cstheme="minorBidi"/>
          <w:sz w:val="28"/>
          <w:szCs w:val="28"/>
          <w:lang w:eastAsia="en-US"/>
        </w:rPr>
        <w:t xml:space="preserve">таблица </w:t>
      </w:r>
      <w:r>
        <w:rPr>
          <w:rFonts w:ascii="Times New Roman" w:eastAsiaTheme="minorHAnsi" w:hAnsi="Times New Roman" w:cstheme="minorBidi"/>
          <w:sz w:val="28"/>
          <w:szCs w:val="28"/>
          <w:lang w:eastAsia="en-US"/>
        </w:rPr>
        <w:t>8</w:t>
      </w:r>
    </w:p>
    <w:p w:rsidR="009906D9" w:rsidRPr="009906D9" w:rsidRDefault="009906D9" w:rsidP="00890D25">
      <w:pPr>
        <w:spacing w:after="0" w:line="240" w:lineRule="auto"/>
        <w:ind w:firstLine="709"/>
        <w:rPr>
          <w:rFonts w:ascii="Times New Roman" w:eastAsiaTheme="minorHAnsi" w:hAnsi="Times New Roman" w:cstheme="minorBidi"/>
          <w:sz w:val="28"/>
          <w:szCs w:val="28"/>
          <w:lang w:val="kk-KZ" w:eastAsia="en-US"/>
        </w:rPr>
      </w:pPr>
    </w:p>
    <w:tbl>
      <w:tblPr>
        <w:tblStyle w:val="ae"/>
        <w:tblW w:w="10031" w:type="dxa"/>
        <w:tblLayout w:type="fixed"/>
        <w:tblLook w:val="0000" w:firstRow="0" w:lastRow="0" w:firstColumn="0" w:lastColumn="0" w:noHBand="0" w:noVBand="0"/>
      </w:tblPr>
      <w:tblGrid>
        <w:gridCol w:w="2093"/>
        <w:gridCol w:w="2268"/>
        <w:gridCol w:w="2410"/>
        <w:gridCol w:w="3260"/>
      </w:tblGrid>
      <w:tr w:rsidR="00890D25" w:rsidRPr="002C60DC" w:rsidTr="009906D9">
        <w:trPr>
          <w:trHeight w:val="1266"/>
        </w:trPr>
        <w:tc>
          <w:tcPr>
            <w:tcW w:w="20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sz w:val="24"/>
                <w:szCs w:val="24"/>
                <w:lang w:eastAsia="en-US"/>
              </w:rPr>
              <w:t>2.1 Деление текста на структурные компоненты</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2.2.1.1 делить текст на смысловые части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2.2.1.2. уметь </w:t>
            </w:r>
            <w:r w:rsidRPr="002C60DC">
              <w:rPr>
                <w:rFonts w:ascii="Times New Roman" w:hAnsi="Times New Roman"/>
                <w:iCs/>
                <w:sz w:val="24"/>
                <w:szCs w:val="24"/>
                <w:lang w:eastAsia="en-US"/>
              </w:rPr>
              <w:lastRenderedPageBreak/>
              <w:t>озаглавить каждую часть и составлять план по этим частям.</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lastRenderedPageBreak/>
              <w:t>3.2.1.1</w:t>
            </w:r>
            <w:r w:rsidRPr="002C60DC">
              <w:rPr>
                <w:rFonts w:ascii="Times New Roman" w:hAnsi="Times New Roman"/>
                <w:sz w:val="24"/>
                <w:szCs w:val="24"/>
              </w:rPr>
              <w:t xml:space="preserve"> </w:t>
            </w:r>
            <w:r w:rsidRPr="002C60DC">
              <w:rPr>
                <w:rFonts w:ascii="Times New Roman" w:hAnsi="Times New Roman"/>
                <w:iCs/>
                <w:sz w:val="24"/>
                <w:szCs w:val="24"/>
                <w:lang w:eastAsia="en-US"/>
              </w:rPr>
              <w:t>делить текст на части, называть их (начало, основная часть, концовка)</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4.2.1.1</w:t>
            </w:r>
            <w:r w:rsidRPr="002C60DC">
              <w:rPr>
                <w:rFonts w:ascii="Times New Roman" w:hAnsi="Times New Roman"/>
                <w:sz w:val="24"/>
                <w:szCs w:val="24"/>
              </w:rPr>
              <w:t xml:space="preserve"> </w:t>
            </w:r>
            <w:r w:rsidRPr="002C60DC">
              <w:rPr>
                <w:rFonts w:ascii="Times New Roman" w:hAnsi="Times New Roman"/>
                <w:iCs/>
                <w:sz w:val="24"/>
                <w:szCs w:val="24"/>
                <w:lang w:eastAsia="en-US"/>
              </w:rPr>
              <w:t>определять основные структурные части текста (начало, основная часть, концовка)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4.2.1.2 восстанавливать порядок следования частей текста</w:t>
            </w:r>
          </w:p>
        </w:tc>
      </w:tr>
      <w:tr w:rsidR="00890D25" w:rsidRPr="002C60DC" w:rsidTr="009906D9">
        <w:trPr>
          <w:trHeight w:val="55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sz w:val="24"/>
                <w:szCs w:val="24"/>
                <w:lang w:eastAsia="en-US"/>
              </w:rPr>
              <w:lastRenderedPageBreak/>
              <w:t>2.2 Понимание и использование в речи лексических и синтаксических единиц</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2.2.2.1 подбирать имена существительные, прилагательные, глаголы, близкие и противоположные по значению, использовать в устной и письменной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2.2.2.2. уметь различать части речи, видоизменять части речи</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су</w:t>
            </w:r>
            <w:proofErr w:type="gramStart"/>
            <w:r w:rsidRPr="002C60DC">
              <w:rPr>
                <w:rFonts w:ascii="Times New Roman" w:hAnsi="Times New Roman"/>
                <w:iCs/>
                <w:sz w:val="24"/>
                <w:szCs w:val="24"/>
                <w:lang w:eastAsia="en-US"/>
              </w:rPr>
              <w:t>щ</w:t>
            </w:r>
            <w:proofErr w:type="spellEnd"/>
            <w:r w:rsidRPr="002C60DC">
              <w:rPr>
                <w:rFonts w:ascii="Times New Roman" w:hAnsi="Times New Roman"/>
                <w:iCs/>
                <w:sz w:val="24"/>
                <w:szCs w:val="24"/>
                <w:lang w:eastAsia="en-US"/>
              </w:rPr>
              <w:t>-</w:t>
            </w:r>
            <w:proofErr w:type="gramEnd"/>
            <w:r w:rsidRPr="002C60DC">
              <w:rPr>
                <w:rFonts w:ascii="Times New Roman" w:hAnsi="Times New Roman"/>
                <w:iCs/>
                <w:sz w:val="24"/>
                <w:szCs w:val="24"/>
                <w:lang w:eastAsia="en-US"/>
              </w:rPr>
              <w:t xml:space="preserve"> в гл., </w:t>
            </w:r>
            <w:proofErr w:type="spellStart"/>
            <w:r w:rsidRPr="002C60DC">
              <w:rPr>
                <w:rFonts w:ascii="Times New Roman" w:hAnsi="Times New Roman"/>
                <w:iCs/>
                <w:sz w:val="24"/>
                <w:szCs w:val="24"/>
                <w:lang w:eastAsia="en-US"/>
              </w:rPr>
              <w:t>прил</w:t>
            </w:r>
            <w:proofErr w:type="spellEnd"/>
            <w:r w:rsidRPr="002C60DC">
              <w:rPr>
                <w:rFonts w:ascii="Times New Roman" w:hAnsi="Times New Roman"/>
                <w:iCs/>
                <w:sz w:val="24"/>
                <w:szCs w:val="24"/>
                <w:lang w:eastAsia="en-US"/>
              </w:rPr>
              <w:t>-в сущ.), дополнять словосочетания</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3.2.2.1 понимать и раскрывать лексическое значение слова; подбирать синонимы, антонимы, прямое и переносное значение слов</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4.2.2.1 различать прямое и переносное значение существительных, глаголов, прилагательных, многозначные слова и использовать их в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tc>
      </w:tr>
      <w:tr w:rsidR="00890D25" w:rsidRPr="002C60DC" w:rsidTr="009906D9">
        <w:trPr>
          <w:trHeight w:val="79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 xml:space="preserve">2.3 </w:t>
            </w:r>
            <w:r w:rsidRPr="002C60DC">
              <w:rPr>
                <w:rFonts w:ascii="Times New Roman" w:hAnsi="Times New Roman"/>
                <w:sz w:val="24"/>
                <w:szCs w:val="24"/>
                <w:lang w:eastAsia="en-US"/>
              </w:rPr>
              <w:t>Формулирование вопросов и ответов</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2.2.3.1 задавать простые вопросы по содержанию и отвечать на заданные вопросы</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3.2.3.1 формулировать вопросы с опорой на ключевые слова</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4.2.3.1 формулировать вопросы с опорой на ключевые моменты, давать полные ответы на вопросы </w:t>
            </w:r>
          </w:p>
        </w:tc>
      </w:tr>
      <w:tr w:rsidR="00890D25" w:rsidRPr="002C60DC" w:rsidTr="009906D9">
        <w:trPr>
          <w:trHeight w:val="55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2.4 Определение типов текстов</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2.2.4.1 определять тип текста – описание с помощью учителя </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3.2.4.1 определять типы текстов </w:t>
            </w:r>
            <w:proofErr w:type="gramStart"/>
            <w:r w:rsidRPr="002C60DC">
              <w:rPr>
                <w:rFonts w:ascii="Times New Roman" w:hAnsi="Times New Roman"/>
                <w:iCs/>
                <w:sz w:val="24"/>
                <w:szCs w:val="24"/>
                <w:lang w:eastAsia="en-US"/>
              </w:rPr>
              <w:t>-о</w:t>
            </w:r>
            <w:proofErr w:type="gramEnd"/>
            <w:r w:rsidRPr="002C60DC">
              <w:rPr>
                <w:rFonts w:ascii="Times New Roman" w:hAnsi="Times New Roman"/>
                <w:iCs/>
                <w:sz w:val="24"/>
                <w:szCs w:val="24"/>
                <w:lang w:eastAsia="en-US"/>
              </w:rPr>
              <w:t>писание, повествование по характерным особенностям</w:t>
            </w:r>
          </w:p>
        </w:tc>
        <w:tc>
          <w:tcPr>
            <w:tcW w:w="3260"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sz w:val="24"/>
                <w:szCs w:val="24"/>
                <w:lang w:eastAsia="en-US"/>
              </w:rPr>
              <w:t xml:space="preserve">4.2.4.1 </w:t>
            </w:r>
            <w:r w:rsidRPr="002C60DC">
              <w:rPr>
                <w:rFonts w:ascii="Times New Roman" w:hAnsi="Times New Roman"/>
                <w:iCs/>
                <w:sz w:val="24"/>
                <w:szCs w:val="24"/>
                <w:lang w:eastAsia="en-US"/>
              </w:rPr>
              <w:t>определять типы текстов -</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описание, повествование и рассуждение, аргументируя свой ответ</w:t>
            </w:r>
          </w:p>
        </w:tc>
      </w:tr>
      <w:tr w:rsidR="00890D25" w:rsidRPr="002C60DC" w:rsidTr="009906D9">
        <w:trPr>
          <w:trHeight w:val="55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2.5 Поиск информации из различных источников</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2.2.5.1 искать информацию в справочниках и словарях под руководством учителя</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4.2.5.1 извлекать информацию из различных источников (энциклопедий, словарей, журналов, </w:t>
            </w:r>
            <w:proofErr w:type="spellStart"/>
            <w:r w:rsidRPr="002C60DC">
              <w:rPr>
                <w:rFonts w:ascii="Times New Roman" w:hAnsi="Times New Roman"/>
                <w:iCs/>
                <w:sz w:val="24"/>
                <w:szCs w:val="24"/>
                <w:lang w:eastAsia="en-US"/>
              </w:rPr>
              <w:t>интернет-ресурсов</w:t>
            </w:r>
            <w:proofErr w:type="spellEnd"/>
            <w:r w:rsidRPr="002C60DC">
              <w:rPr>
                <w:rFonts w:ascii="Times New Roman" w:hAnsi="Times New Roman"/>
                <w:iCs/>
                <w:sz w:val="24"/>
                <w:szCs w:val="24"/>
                <w:lang w:eastAsia="en-US"/>
              </w:rPr>
              <w:t>) и пользоваться ею</w:t>
            </w:r>
          </w:p>
        </w:tc>
      </w:tr>
    </w:tbl>
    <w:p w:rsidR="00890D25" w:rsidRPr="002C60DC" w:rsidRDefault="00890D25" w:rsidP="00890D25">
      <w:pPr>
        <w:spacing w:after="0" w:line="240" w:lineRule="auto"/>
        <w:ind w:firstLine="567"/>
        <w:rPr>
          <w:rFonts w:ascii="Times New Roman" w:eastAsiaTheme="minorHAnsi" w:hAnsi="Times New Roman" w:cstheme="minorBidi"/>
          <w:sz w:val="28"/>
          <w:szCs w:val="28"/>
          <w:lang w:eastAsia="en-US"/>
        </w:rPr>
      </w:pPr>
    </w:p>
    <w:p w:rsidR="00890D25" w:rsidRPr="002C60DC" w:rsidRDefault="00890D25" w:rsidP="00890D25">
      <w:pPr>
        <w:spacing w:after="0" w:line="240" w:lineRule="auto"/>
        <w:ind w:firstLine="709"/>
        <w:rPr>
          <w:rFonts w:ascii="Times New Roman" w:eastAsiaTheme="minorHAnsi" w:hAnsi="Times New Roman" w:cstheme="minorBidi"/>
          <w:sz w:val="28"/>
          <w:szCs w:val="28"/>
          <w:lang w:eastAsia="en-US"/>
        </w:rPr>
      </w:pPr>
      <w:r w:rsidRPr="002C60DC">
        <w:rPr>
          <w:rFonts w:ascii="Times New Roman" w:eastAsiaTheme="minorHAnsi" w:hAnsi="Times New Roman" w:cstheme="minorBidi"/>
          <w:sz w:val="28"/>
          <w:szCs w:val="28"/>
          <w:lang w:eastAsia="en-US"/>
        </w:rPr>
        <w:t>3) письмо:</w:t>
      </w:r>
    </w:p>
    <w:p w:rsidR="00890D25" w:rsidRDefault="00890D25" w:rsidP="00890D25">
      <w:pPr>
        <w:spacing w:after="0" w:line="240" w:lineRule="auto"/>
        <w:ind w:firstLine="709"/>
        <w:rPr>
          <w:rFonts w:ascii="Times New Roman" w:eastAsiaTheme="minorHAnsi" w:hAnsi="Times New Roman" w:cstheme="minorBidi"/>
          <w:sz w:val="28"/>
          <w:szCs w:val="28"/>
          <w:lang w:val="kk-KZ" w:eastAsia="en-US"/>
        </w:rPr>
      </w:pPr>
      <w:r w:rsidRPr="002C60DC">
        <w:rPr>
          <w:rFonts w:ascii="Times New Roman" w:eastAsiaTheme="minorHAnsi" w:hAnsi="Times New Roman" w:cstheme="minorBidi"/>
          <w:sz w:val="28"/>
          <w:szCs w:val="28"/>
          <w:lang w:eastAsia="en-US"/>
        </w:rPr>
        <w:t>таблица</w:t>
      </w:r>
      <w:r>
        <w:rPr>
          <w:rFonts w:ascii="Times New Roman" w:eastAsiaTheme="minorHAnsi" w:hAnsi="Times New Roman" w:cstheme="minorBidi"/>
          <w:sz w:val="28"/>
          <w:szCs w:val="28"/>
          <w:lang w:eastAsia="en-US"/>
        </w:rPr>
        <w:t xml:space="preserve"> 9</w:t>
      </w:r>
    </w:p>
    <w:p w:rsidR="009906D9" w:rsidRPr="009906D9" w:rsidRDefault="009906D9" w:rsidP="00890D25">
      <w:pPr>
        <w:spacing w:after="0" w:line="240" w:lineRule="auto"/>
        <w:ind w:firstLine="709"/>
        <w:rPr>
          <w:rFonts w:ascii="Times New Roman" w:eastAsiaTheme="minorHAnsi" w:hAnsi="Times New Roman" w:cstheme="minorBidi"/>
          <w:sz w:val="28"/>
          <w:szCs w:val="28"/>
          <w:lang w:val="kk-KZ" w:eastAsia="en-US"/>
        </w:rPr>
      </w:pPr>
    </w:p>
    <w:tbl>
      <w:tblPr>
        <w:tblStyle w:val="ae"/>
        <w:tblW w:w="10031" w:type="dxa"/>
        <w:tblLayout w:type="fixed"/>
        <w:tblLook w:val="0000" w:firstRow="0" w:lastRow="0" w:firstColumn="0" w:lastColumn="0" w:noHBand="0" w:noVBand="0"/>
      </w:tblPr>
      <w:tblGrid>
        <w:gridCol w:w="2093"/>
        <w:gridCol w:w="2268"/>
        <w:gridCol w:w="2410"/>
        <w:gridCol w:w="3260"/>
      </w:tblGrid>
      <w:tr w:rsidR="00890D25" w:rsidRPr="002C60DC" w:rsidTr="009906D9">
        <w:trPr>
          <w:trHeight w:val="55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3.1 Построение плана текста</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2.3.1.1 составлять картинный план, план</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 схему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2.3.1.2 озаглавливать части текста вопросительными,</w:t>
            </w:r>
            <w:r>
              <w:rPr>
                <w:rFonts w:ascii="Times New Roman" w:hAnsi="Times New Roman"/>
                <w:iCs/>
                <w:sz w:val="24"/>
                <w:szCs w:val="24"/>
                <w:lang w:eastAsia="en-US"/>
              </w:rPr>
              <w:t xml:space="preserve"> </w:t>
            </w:r>
            <w:r w:rsidRPr="002C60DC">
              <w:rPr>
                <w:rFonts w:ascii="Times New Roman" w:hAnsi="Times New Roman"/>
                <w:iCs/>
                <w:sz w:val="24"/>
                <w:szCs w:val="24"/>
                <w:lang w:eastAsia="en-US"/>
              </w:rPr>
              <w:lastRenderedPageBreak/>
              <w:t>повествовательными предложениями (с помощью учителя)</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lastRenderedPageBreak/>
              <w:t>3.3.1.1 самостоятельно подбирать заголовки к отдельным частям текста</w:t>
            </w:r>
          </w:p>
          <w:p w:rsidR="00890D25" w:rsidRPr="002C60DC" w:rsidRDefault="00890D25" w:rsidP="009906D9">
            <w:pPr>
              <w:widowControl w:val="0"/>
              <w:jc w:val="both"/>
              <w:rPr>
                <w:rFonts w:ascii="Times New Roman" w:hAnsi="Times New Roman"/>
                <w:iCs/>
                <w:sz w:val="24"/>
                <w:szCs w:val="24"/>
                <w:lang w:eastAsia="en-US"/>
              </w:rPr>
            </w:pP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4.3.1.1 самостоятельно составлять план к простому тексту</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4.3.1.2 составлять план к сложному тексту, используя помощь</w:t>
            </w:r>
          </w:p>
        </w:tc>
      </w:tr>
      <w:tr w:rsidR="00890D25" w:rsidRPr="002C60DC" w:rsidTr="009906D9">
        <w:trPr>
          <w:trHeight w:val="55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3.2 Изложение содержания прослушанного и прочитанного текста</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2.3.2.1 на основе прослушанного/ прочитанного/ записывать слова и словосочетания с помощью учителя. </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3.3.2.1 составлять предложения с помощью учителя на основе прослушанного прочитанного/ увиденного</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4.3.2.1 составлять и записывать краткий текст с помощью учителя на основе прослушанного, прочитанного, увиденного</w:t>
            </w:r>
          </w:p>
        </w:tc>
      </w:tr>
      <w:tr w:rsidR="00890D25" w:rsidRPr="002C60DC" w:rsidTr="009906D9">
        <w:trPr>
          <w:trHeight w:val="55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3.3 Творческое создание текста</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2.3.3.1 составлять текст по вопросам, опорным словам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2.3.3.2 составлять текст-описание животного и природы по схеме</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3.3.3.1 составлять текст по готовому плану </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3.3.3.2 составлять тексты - описание, повествование </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4.3.3.1 составлять текст по плану, составленному самостоятельно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4.3.3.2 составлять тексты - описание, повествование, рассуждение (по образцу, по аналогии)</w:t>
            </w:r>
          </w:p>
        </w:tc>
      </w:tr>
      <w:tr w:rsidR="00890D25" w:rsidRPr="002C60DC" w:rsidTr="009906D9">
        <w:trPr>
          <w:trHeight w:val="438"/>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 xml:space="preserve">3.4 Соблюдение каллиграфических норм. </w:t>
            </w: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2.3.4.1 соблюдать установленный наклон букв, пропорции заглавных и строчных букв</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2.3.4.2 соблюдать линейность (буквы одной высоты)</w:t>
            </w:r>
          </w:p>
          <w:p w:rsidR="00890D25" w:rsidRPr="002C60DC" w:rsidRDefault="004A4447" w:rsidP="009906D9">
            <w:pPr>
              <w:widowControl w:val="0"/>
              <w:rPr>
                <w:rFonts w:ascii="Times New Roman" w:hAnsi="Times New Roman"/>
                <w:iCs/>
                <w:sz w:val="24"/>
                <w:szCs w:val="24"/>
                <w:lang w:eastAsia="en-US"/>
              </w:rPr>
            </w:pPr>
            <w:r>
              <w:rPr>
                <w:rFonts w:ascii="Times New Roman" w:hAnsi="Times New Roman"/>
                <w:iCs/>
                <w:sz w:val="24"/>
                <w:szCs w:val="24"/>
                <w:lang w:eastAsia="en-US"/>
              </w:rPr>
              <w:t>2.3.4.3</w:t>
            </w:r>
            <w:r>
              <w:rPr>
                <w:rFonts w:ascii="Times New Roman" w:hAnsi="Times New Roman"/>
                <w:iCs/>
                <w:sz w:val="24"/>
                <w:szCs w:val="24"/>
                <w:lang w:val="kk-KZ" w:eastAsia="en-US"/>
              </w:rPr>
              <w:t xml:space="preserve"> </w:t>
            </w:r>
            <w:r>
              <w:rPr>
                <w:rFonts w:ascii="Times New Roman" w:hAnsi="Times New Roman"/>
                <w:iCs/>
                <w:sz w:val="24"/>
                <w:szCs w:val="24"/>
                <w:lang w:eastAsia="en-US"/>
              </w:rPr>
              <w:t xml:space="preserve">знать и употреблять правильное </w:t>
            </w:r>
            <w:r w:rsidR="00890D25" w:rsidRPr="002C60DC">
              <w:rPr>
                <w:rFonts w:ascii="Times New Roman" w:hAnsi="Times New Roman"/>
                <w:iCs/>
                <w:sz w:val="24"/>
                <w:szCs w:val="24"/>
                <w:lang w:eastAsia="en-US"/>
              </w:rPr>
              <w:t>соединение букв (верхнее и нижнее)</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3.3.4.1 работать над плавностью, ритмичностью, скоростью, линейностью письма</w:t>
            </w:r>
          </w:p>
          <w:p w:rsidR="00890D25" w:rsidRPr="002C60DC" w:rsidRDefault="00890D25" w:rsidP="009906D9">
            <w:pPr>
              <w:widowControl w:val="0"/>
              <w:jc w:val="both"/>
              <w:rPr>
                <w:rFonts w:ascii="Times New Roman" w:hAnsi="Times New Roman"/>
                <w:iCs/>
                <w:sz w:val="24"/>
                <w:szCs w:val="24"/>
                <w:lang w:eastAsia="en-US"/>
              </w:rPr>
            </w:pPr>
          </w:p>
        </w:tc>
        <w:tc>
          <w:tcPr>
            <w:tcW w:w="3260" w:type="dxa"/>
          </w:tcPr>
          <w:p w:rsidR="00890D25" w:rsidRPr="004A4447" w:rsidRDefault="00890D25" w:rsidP="009906D9">
            <w:pPr>
              <w:widowControl w:val="0"/>
              <w:rPr>
                <w:rFonts w:ascii="Times New Roman" w:hAnsi="Times New Roman"/>
                <w:iCs/>
                <w:sz w:val="24"/>
                <w:szCs w:val="24"/>
                <w:lang w:val="kk-KZ" w:eastAsia="en-US"/>
              </w:rPr>
            </w:pPr>
            <w:r w:rsidRPr="002C60DC">
              <w:rPr>
                <w:rFonts w:ascii="Times New Roman" w:hAnsi="Times New Roman"/>
                <w:iCs/>
                <w:sz w:val="24"/>
                <w:szCs w:val="24"/>
                <w:lang w:eastAsia="en-US"/>
              </w:rPr>
              <w:t>4.3.4.1 работать над линейностью, ритмичностью, ско</w:t>
            </w:r>
            <w:r w:rsidR="004A4447">
              <w:rPr>
                <w:rFonts w:ascii="Times New Roman" w:hAnsi="Times New Roman"/>
                <w:iCs/>
                <w:sz w:val="24"/>
                <w:szCs w:val="24"/>
                <w:lang w:eastAsia="en-US"/>
              </w:rPr>
              <w:t>ростью, параллельностью письма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4.3.4.2 закреплять два вида соединений в условиях нарастания скорости письма</w:t>
            </w:r>
          </w:p>
        </w:tc>
      </w:tr>
      <w:tr w:rsidR="00890D25" w:rsidRPr="002C60DC" w:rsidTr="009906D9">
        <w:trPr>
          <w:trHeight w:val="55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 xml:space="preserve">3.5 Овладение правилами орфографии. </w:t>
            </w:r>
          </w:p>
        </w:tc>
        <w:tc>
          <w:tcPr>
            <w:tcW w:w="2268" w:type="dxa"/>
          </w:tcPr>
          <w:p w:rsidR="00890D25" w:rsidRPr="002C60DC" w:rsidRDefault="00232493" w:rsidP="009906D9">
            <w:pPr>
              <w:widowControl w:val="0"/>
              <w:rPr>
                <w:rFonts w:ascii="Times New Roman" w:hAnsi="Times New Roman"/>
                <w:iCs/>
                <w:sz w:val="24"/>
                <w:szCs w:val="24"/>
                <w:lang w:eastAsia="en-US"/>
              </w:rPr>
            </w:pPr>
            <w:r>
              <w:rPr>
                <w:rFonts w:ascii="Times New Roman" w:hAnsi="Times New Roman"/>
                <w:iCs/>
                <w:sz w:val="24"/>
                <w:szCs w:val="24"/>
                <w:lang w:eastAsia="en-US"/>
              </w:rPr>
              <w:t>2.</w:t>
            </w:r>
            <w:r w:rsidR="00890D25" w:rsidRPr="002C60DC">
              <w:rPr>
                <w:rFonts w:ascii="Times New Roman" w:hAnsi="Times New Roman"/>
                <w:iCs/>
                <w:sz w:val="24"/>
                <w:szCs w:val="24"/>
                <w:lang w:eastAsia="en-US"/>
              </w:rPr>
              <w:t>3.5.1 правильно писать слова, понимая различия между звуками и буквами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2.3.5.2 правильно писать гласные буквы </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А,</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У,</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И</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 xml:space="preserve"> после шипящих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2.3.5.3 писать заглавную букву в именах собственных (клички животных, имена и фамилии людей, географические названия)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 xml:space="preserve">2.3.5.4 применять правила правописания сочетаний: </w:t>
            </w:r>
            <w:proofErr w:type="gramStart"/>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ч</w:t>
            </w:r>
            <w:proofErr w:type="gramEnd"/>
            <w:r w:rsidRPr="002C60DC">
              <w:rPr>
                <w:rFonts w:ascii="Times New Roman" w:hAnsi="Times New Roman"/>
                <w:iCs/>
                <w:sz w:val="24"/>
                <w:szCs w:val="24"/>
                <w:lang w:eastAsia="en-US"/>
              </w:rPr>
              <w:t>к</w:t>
            </w:r>
            <w:proofErr w:type="spellEnd"/>
            <w:r w:rsidRPr="002C60DC">
              <w:rPr>
                <w:rFonts w:ascii="Times New Roman" w:hAnsi="Times New Roman"/>
                <w:iCs/>
                <w:sz w:val="24"/>
                <w:szCs w:val="24"/>
                <w:lang w:eastAsia="en-US"/>
              </w:rPr>
              <w:t xml:space="preserve">, - </w:t>
            </w:r>
            <w:proofErr w:type="spellStart"/>
            <w:r w:rsidRPr="002C60DC">
              <w:rPr>
                <w:rFonts w:ascii="Times New Roman" w:hAnsi="Times New Roman"/>
                <w:iCs/>
                <w:sz w:val="24"/>
                <w:szCs w:val="24"/>
                <w:lang w:eastAsia="en-US"/>
              </w:rPr>
              <w:t>чн</w:t>
            </w:r>
            <w:proofErr w:type="spellEnd"/>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2.3.5.5 применять способы проверки безударных гласных (изменение формы слова, подбор однокоренных слов)</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2.3.5.6 распознавать в слове парные согласные звуки на конце и в середине слова; подбирать проверочное слово</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2.3.5.7 соблюдать правописание слов с </w:t>
            </w:r>
            <w:proofErr w:type="gramStart"/>
            <w:r w:rsidRPr="002C60DC">
              <w:rPr>
                <w:rFonts w:ascii="Times New Roman" w:hAnsi="Times New Roman"/>
                <w:iCs/>
                <w:sz w:val="24"/>
                <w:szCs w:val="24"/>
                <w:lang w:eastAsia="en-US"/>
              </w:rPr>
              <w:t>–ь</w:t>
            </w:r>
            <w:proofErr w:type="gramEnd"/>
            <w:r w:rsidRPr="002C60DC">
              <w:rPr>
                <w:rFonts w:ascii="Times New Roman" w:hAnsi="Times New Roman"/>
                <w:iCs/>
                <w:sz w:val="24"/>
                <w:szCs w:val="24"/>
                <w:lang w:eastAsia="en-US"/>
              </w:rPr>
              <w:t>- на конце и в середине слова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2.3.5.8 писать слова с разделительным мягким (ь) и твердым (ъ) знаками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2.3.5.9 переносить слова по слогам, слова с буквами Й и Ь, с двойными согласными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2.3.5.10 соблюдать правописание предлогов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2.3.5.11 писать </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Ь</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 xml:space="preserve"> на конце существительных женского рода после шипящих</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2.3.5.12 различать </w:t>
            </w:r>
            <w:r w:rsidR="004A4447">
              <w:rPr>
                <w:rFonts w:ascii="Times New Roman" w:hAnsi="Times New Roman"/>
                <w:iCs/>
                <w:sz w:val="24"/>
                <w:szCs w:val="24"/>
                <w:lang w:eastAsia="en-US"/>
              </w:rPr>
              <w:t>значимые части слова (</w:t>
            </w:r>
            <w:r w:rsidRPr="002C60DC">
              <w:rPr>
                <w:rFonts w:ascii="Times New Roman" w:hAnsi="Times New Roman"/>
                <w:iCs/>
                <w:sz w:val="24"/>
                <w:szCs w:val="24"/>
                <w:lang w:eastAsia="en-US"/>
              </w:rPr>
              <w:t>окончание и основа, корень, приставка, суффикс)</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2.3.5.13 писать слова с </w:t>
            </w:r>
            <w:r w:rsidRPr="002C60DC">
              <w:rPr>
                <w:rFonts w:ascii="Times New Roman" w:hAnsi="Times New Roman"/>
                <w:iCs/>
                <w:sz w:val="24"/>
                <w:szCs w:val="24"/>
                <w:lang w:eastAsia="en-US"/>
              </w:rPr>
              <w:lastRenderedPageBreak/>
              <w:t xml:space="preserve">уменьшительно-ласкательными суффиксами </w:t>
            </w:r>
            <w:proofErr w:type="gramStart"/>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о</w:t>
            </w:r>
            <w:proofErr w:type="gramEnd"/>
            <w:r w:rsidRPr="002C60DC">
              <w:rPr>
                <w:rFonts w:ascii="Times New Roman" w:hAnsi="Times New Roman"/>
                <w:iCs/>
                <w:sz w:val="24"/>
                <w:szCs w:val="24"/>
                <w:lang w:eastAsia="en-US"/>
              </w:rPr>
              <w:t>ньк</w:t>
            </w:r>
            <w:proofErr w:type="spellEnd"/>
            <w:r w:rsidRPr="002C60DC">
              <w:rPr>
                <w:rFonts w:ascii="Times New Roman" w:hAnsi="Times New Roman"/>
                <w:iCs/>
                <w:sz w:val="24"/>
                <w:szCs w:val="24"/>
                <w:lang w:eastAsia="en-US"/>
              </w:rPr>
              <w:t xml:space="preserve">, - </w:t>
            </w:r>
            <w:proofErr w:type="spellStart"/>
            <w:r w:rsidRPr="002C60DC">
              <w:rPr>
                <w:rFonts w:ascii="Times New Roman" w:hAnsi="Times New Roman"/>
                <w:iCs/>
                <w:sz w:val="24"/>
                <w:szCs w:val="24"/>
                <w:lang w:eastAsia="en-US"/>
              </w:rPr>
              <w:t>еньк</w:t>
            </w:r>
            <w:proofErr w:type="spellEnd"/>
            <w:r w:rsidRPr="002C60DC">
              <w:rPr>
                <w:rFonts w:ascii="Times New Roman" w:hAnsi="Times New Roman"/>
                <w:iCs/>
                <w:sz w:val="24"/>
                <w:szCs w:val="24"/>
                <w:lang w:eastAsia="en-US"/>
              </w:rPr>
              <w:t xml:space="preserve">-; слова с приставками с, по, об, от, за, во, пере </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lastRenderedPageBreak/>
              <w:t>3.3.5.1 писать воспринятые на слух слова, слоги, не содержащие расхождений между произношением и написанием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3.3.5.2 правильно писать новые слова, используя орфографический словарь</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3.3.5.3 писать предлоги раздельно со словами</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3.3.5.4 применять правописание непроизносимых </w:t>
            </w:r>
            <w:r w:rsidRPr="002C60DC">
              <w:rPr>
                <w:rFonts w:ascii="Times New Roman" w:hAnsi="Times New Roman"/>
                <w:iCs/>
                <w:sz w:val="24"/>
                <w:szCs w:val="24"/>
                <w:lang w:eastAsia="en-US"/>
              </w:rPr>
              <w:lastRenderedPageBreak/>
              <w:t xml:space="preserve">согласных в </w:t>
            </w:r>
            <w:proofErr w:type="gramStart"/>
            <w:r w:rsidRPr="002C60DC">
              <w:rPr>
                <w:rFonts w:ascii="Times New Roman" w:hAnsi="Times New Roman"/>
                <w:iCs/>
                <w:sz w:val="24"/>
                <w:szCs w:val="24"/>
                <w:lang w:eastAsia="en-US"/>
              </w:rPr>
              <w:t>корне слова</w:t>
            </w:r>
            <w:proofErr w:type="gramEnd"/>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3.3.5.5 знать правописание слов с удвоенной согласной</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3.3.5.6 проверять безударные гласные подбором однокоренных слов</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3.3.5.7 разбирать слова по составу: графически обозначать значимые части слова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3.3.5.8 писать слова с приставками </w:t>
            </w:r>
            <w:proofErr w:type="gramStart"/>
            <w:r w:rsidRPr="002C60DC">
              <w:rPr>
                <w:rFonts w:ascii="Times New Roman" w:hAnsi="Times New Roman"/>
                <w:iCs/>
                <w:sz w:val="24"/>
                <w:szCs w:val="24"/>
                <w:lang w:eastAsia="en-US"/>
              </w:rPr>
              <w:t>с-</w:t>
            </w:r>
            <w:proofErr w:type="gramEnd"/>
            <w:r w:rsidRPr="002C60DC">
              <w:rPr>
                <w:rFonts w:ascii="Times New Roman" w:hAnsi="Times New Roman"/>
                <w:iCs/>
                <w:sz w:val="24"/>
                <w:szCs w:val="24"/>
                <w:lang w:eastAsia="en-US"/>
              </w:rPr>
              <w:t>, от-, о-,про-, под-, над-, за-, на-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3.3.5.9 образовывать и писать слова с помощью суффиксов </w:t>
            </w:r>
            <w:proofErr w:type="gramStart"/>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е</w:t>
            </w:r>
            <w:proofErr w:type="gramEnd"/>
            <w:r w:rsidRPr="002C60DC">
              <w:rPr>
                <w:rFonts w:ascii="Times New Roman" w:hAnsi="Times New Roman"/>
                <w:iCs/>
                <w:sz w:val="24"/>
                <w:szCs w:val="24"/>
                <w:lang w:eastAsia="en-US"/>
              </w:rPr>
              <w:t>ньк</w:t>
            </w:r>
            <w:proofErr w:type="spellEnd"/>
            <w:r w:rsidRPr="002C60DC">
              <w:rPr>
                <w:rFonts w:ascii="Times New Roman" w:hAnsi="Times New Roman"/>
                <w:iCs/>
                <w:sz w:val="24"/>
                <w:szCs w:val="24"/>
                <w:lang w:eastAsia="en-US"/>
              </w:rPr>
              <w:t xml:space="preserve">,- </w:t>
            </w:r>
            <w:proofErr w:type="spellStart"/>
            <w:r w:rsidRPr="002C60DC">
              <w:rPr>
                <w:rFonts w:ascii="Times New Roman" w:hAnsi="Times New Roman"/>
                <w:iCs/>
                <w:sz w:val="24"/>
                <w:szCs w:val="24"/>
                <w:lang w:eastAsia="en-US"/>
              </w:rPr>
              <w:t>оньк</w:t>
            </w:r>
            <w:proofErr w:type="spellEnd"/>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юшк</w:t>
            </w:r>
            <w:proofErr w:type="spellEnd"/>
            <w:r w:rsidRPr="002C60DC">
              <w:rPr>
                <w:rFonts w:ascii="Times New Roman" w:hAnsi="Times New Roman"/>
                <w:iCs/>
                <w:sz w:val="24"/>
                <w:szCs w:val="24"/>
                <w:lang w:eastAsia="en-US"/>
              </w:rPr>
              <w:t xml:space="preserve">, </w:t>
            </w:r>
            <w:proofErr w:type="spellStart"/>
            <w:r w:rsidRPr="002C60DC">
              <w:rPr>
                <w:rFonts w:ascii="Times New Roman" w:hAnsi="Times New Roman"/>
                <w:iCs/>
                <w:sz w:val="24"/>
                <w:szCs w:val="24"/>
                <w:lang w:eastAsia="en-US"/>
              </w:rPr>
              <w:t>ушк</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ик</w:t>
            </w:r>
            <w:proofErr w:type="spellEnd"/>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ек</w:t>
            </w:r>
            <w:proofErr w:type="spellEnd"/>
            <w:r w:rsidRPr="002C60DC">
              <w:rPr>
                <w:rFonts w:ascii="Times New Roman" w:hAnsi="Times New Roman"/>
                <w:iCs/>
                <w:sz w:val="24"/>
                <w:szCs w:val="24"/>
                <w:lang w:eastAsia="en-US"/>
              </w:rPr>
              <w:t>; - чик-, -</w:t>
            </w:r>
            <w:proofErr w:type="spellStart"/>
            <w:r w:rsidRPr="002C60DC">
              <w:rPr>
                <w:rFonts w:ascii="Times New Roman" w:hAnsi="Times New Roman"/>
                <w:iCs/>
                <w:sz w:val="24"/>
                <w:szCs w:val="24"/>
                <w:lang w:eastAsia="en-US"/>
              </w:rPr>
              <w:t>щик</w:t>
            </w:r>
            <w:proofErr w:type="spellEnd"/>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3.3.5.10 правильно писать существительные женского и мужского рода с основой на шипящий (ночь, меч)</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3.3.5.11 определять и писать падежные окончания имён существительных</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3.3.5.12 определять и писать падежные окончания прилагательных</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3.3.5.13 писать </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НЕ</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 xml:space="preserve"> с глаголом</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4.3.5.1 списывать и писать слова под диктовку, написание которых расходится с произношением самостоятельно</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4.3.5.2 уметь пользоваться орфографическим словарем при написании новых слов</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4.3.5.3 правильно писать безударные падежные окончания существительных</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4.3.5.4 правильно писать местоимения с предлогами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4.3.5.5 правильно писать личные окончания глагола 2 лица единственного числа</w:t>
            </w:r>
          </w:p>
          <w:p w:rsidR="00890D25" w:rsidRPr="004A4447" w:rsidRDefault="00890D25" w:rsidP="009906D9">
            <w:pPr>
              <w:widowControl w:val="0"/>
              <w:rPr>
                <w:rFonts w:ascii="Times New Roman" w:hAnsi="Times New Roman"/>
                <w:iCs/>
                <w:sz w:val="24"/>
                <w:szCs w:val="24"/>
                <w:lang w:val="kk-KZ" w:eastAsia="en-US"/>
              </w:rPr>
            </w:pPr>
            <w:r w:rsidRPr="002C60DC">
              <w:rPr>
                <w:rFonts w:ascii="Times New Roman" w:hAnsi="Times New Roman"/>
                <w:iCs/>
                <w:sz w:val="24"/>
                <w:szCs w:val="24"/>
                <w:lang w:eastAsia="en-US"/>
              </w:rPr>
              <w:t xml:space="preserve">4.3.5.6 правильно писать </w:t>
            </w:r>
            <w:r w:rsidR="004A4447">
              <w:rPr>
                <w:rFonts w:ascii="Times New Roman" w:hAnsi="Times New Roman"/>
                <w:iCs/>
                <w:sz w:val="24"/>
                <w:szCs w:val="24"/>
                <w:lang w:eastAsia="en-US"/>
              </w:rPr>
              <w:t>–</w:t>
            </w:r>
            <w:r w:rsidRPr="002C60DC">
              <w:rPr>
                <w:rFonts w:ascii="Times New Roman" w:hAnsi="Times New Roman"/>
                <w:iCs/>
                <w:sz w:val="24"/>
                <w:szCs w:val="24"/>
                <w:lang w:eastAsia="en-US"/>
              </w:rPr>
              <w:t xml:space="preserve"> </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ТЬСЯ и – ТСЯ</w:t>
            </w:r>
            <w:r w:rsidR="004A4447">
              <w:rPr>
                <w:rFonts w:ascii="Times New Roman" w:hAnsi="Times New Roman"/>
                <w:iCs/>
                <w:sz w:val="24"/>
                <w:szCs w:val="24"/>
                <w:lang w:val="kk-KZ" w:eastAsia="en-US"/>
              </w:rPr>
              <w:t>»</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4.3.5.7 правильно писать числительные от 1 до 30</w:t>
            </w:r>
          </w:p>
        </w:tc>
      </w:tr>
      <w:tr w:rsidR="00890D25" w:rsidRPr="002C60DC" w:rsidTr="009906D9">
        <w:trPr>
          <w:trHeight w:val="303"/>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3.6 Соблюдение грамматических норм</w:t>
            </w:r>
          </w:p>
          <w:p w:rsidR="00890D25" w:rsidRPr="002C60DC" w:rsidRDefault="00890D25" w:rsidP="009906D9">
            <w:pPr>
              <w:rPr>
                <w:rFonts w:ascii="Times New Roman" w:hAnsi="Times New Roman"/>
                <w:iCs/>
                <w:sz w:val="24"/>
                <w:szCs w:val="24"/>
                <w:lang w:eastAsia="en-US"/>
              </w:rPr>
            </w:pP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2.3.6.1 различать части речи по значению и вопросам (имя существительное, имя прилагательное, глагол, предлог) и определять их грамматические признаки (род, число)</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2.3.6.2 изменять части речи по числам</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2.3.6.3 находить предлоги, различать предлог и приставку</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2.3.6.4 согласовывать имена прилагательные с именами существительными в числе и роде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2.3.6.5</w:t>
            </w:r>
            <w:r w:rsidRPr="002C60DC">
              <w:rPr>
                <w:rFonts w:ascii="Times New Roman" w:hAnsi="Times New Roman"/>
                <w:iCs/>
                <w:color w:val="FF0000"/>
                <w:sz w:val="24"/>
                <w:szCs w:val="24"/>
                <w:lang w:eastAsia="en-US"/>
              </w:rPr>
              <w:t xml:space="preserve"> </w:t>
            </w:r>
            <w:r w:rsidRPr="002C60DC">
              <w:rPr>
                <w:rFonts w:ascii="Times New Roman" w:hAnsi="Times New Roman"/>
                <w:iCs/>
                <w:sz w:val="24"/>
                <w:szCs w:val="24"/>
                <w:lang w:eastAsia="en-US"/>
              </w:rPr>
              <w:t>различать словосочетания и предложения</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3.3.6.1 распознавать части речи по их значению, вопросам, грамматическим признакам - существительное, прилагательное, глагол, местоимение</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3.3.6.2 склонять имена существительные по падежам; определять падежи по вопросам и предлогам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3.3.6.3 распознавать род существительных по окончанию </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3.3.6.4 изменять прилагательное по числам, родам в связи с существительным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3.3.6.5 различать словосочетание и предложение, определять главное и зависимое слово</w:t>
            </w:r>
          </w:p>
        </w:tc>
        <w:tc>
          <w:tcPr>
            <w:tcW w:w="3260" w:type="dxa"/>
          </w:tcPr>
          <w:p w:rsidR="00890D25" w:rsidRPr="002C60DC" w:rsidRDefault="00890D25" w:rsidP="009906D9">
            <w:pPr>
              <w:widowControl w:val="0"/>
              <w:jc w:val="both"/>
              <w:rPr>
                <w:rFonts w:ascii="Times New Roman" w:hAnsi="Times New Roman"/>
                <w:iCs/>
                <w:sz w:val="24"/>
                <w:szCs w:val="24"/>
                <w:lang w:eastAsia="en-US"/>
              </w:rPr>
            </w:pPr>
            <w:proofErr w:type="gramStart"/>
            <w:r w:rsidRPr="002C60DC">
              <w:rPr>
                <w:rFonts w:ascii="Times New Roman" w:hAnsi="Times New Roman"/>
                <w:iCs/>
                <w:sz w:val="24"/>
                <w:szCs w:val="24"/>
                <w:lang w:eastAsia="en-US"/>
              </w:rPr>
              <w:t>4.3.6.1 распознавать части речи по значению, вопросам, грамматическим признакам – (существительное, прилагательное, глагол, местоимение, числительное, наречие)</w:t>
            </w:r>
            <w:proofErr w:type="gramEnd"/>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4.3.6.2 различать падежи имён существительных: винительный и именительный, винительный и родительный</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4.3.6.3 склонять прилагательные в единственном и во множественном числе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4.3.6.4 склонять личные местоимения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w:t>
            </w:r>
            <w:r w:rsidR="009906D9">
              <w:rPr>
                <w:rFonts w:ascii="Times New Roman" w:hAnsi="Times New Roman"/>
                <w:iCs/>
                <w:sz w:val="24"/>
                <w:szCs w:val="24"/>
                <w:lang w:eastAsia="en-US"/>
              </w:rPr>
              <w:t>3.6.5 изменять глаголы по лицам</w:t>
            </w:r>
            <w:r w:rsidRPr="002C60DC">
              <w:rPr>
                <w:rFonts w:ascii="Times New Roman" w:hAnsi="Times New Roman"/>
                <w:iCs/>
                <w:sz w:val="24"/>
                <w:szCs w:val="24"/>
                <w:lang w:eastAsia="en-US"/>
              </w:rPr>
              <w:t xml:space="preserve">, числам и временам; определять 1 и 2 спряжение глагола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4.3.6.6 различать неопределенную форму и формы глагола 3 лица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4.3.6.7 различать по вопросам глаголы совершенного и несовершенного вида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4.3.6.8 употреблять числительные, согласовывать их с существительными в роде, числе, падеже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4.3.6.10 определять наречия по вопросу</w:t>
            </w:r>
            <w:r w:rsidR="009906D9">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 xml:space="preserve">(места, времени, образа действий) </w:t>
            </w:r>
          </w:p>
        </w:tc>
      </w:tr>
      <w:tr w:rsidR="00890D25" w:rsidRPr="002C60DC" w:rsidTr="009906D9">
        <w:trPr>
          <w:trHeight w:val="551"/>
        </w:trPr>
        <w:tc>
          <w:tcPr>
            <w:tcW w:w="20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 xml:space="preserve">3.7 Соблюдение пунктуационных норм и начальное понятие о синтаксисе </w:t>
            </w:r>
          </w:p>
          <w:p w:rsidR="00890D25" w:rsidRPr="002C60DC" w:rsidRDefault="00890D25" w:rsidP="009906D9">
            <w:pPr>
              <w:rPr>
                <w:rFonts w:ascii="Times New Roman" w:hAnsi="Times New Roman"/>
                <w:iCs/>
                <w:sz w:val="24"/>
                <w:szCs w:val="24"/>
                <w:lang w:eastAsia="en-US"/>
              </w:rPr>
            </w:pPr>
          </w:p>
        </w:tc>
        <w:tc>
          <w:tcPr>
            <w:tcW w:w="226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2.3.7.1 писать начало предложения с заглавной буквы и ставить знаки препинания в конце простых </w:t>
            </w:r>
            <w:r w:rsidRPr="002C60DC">
              <w:rPr>
                <w:rFonts w:ascii="Times New Roman" w:hAnsi="Times New Roman"/>
                <w:iCs/>
                <w:sz w:val="24"/>
                <w:szCs w:val="24"/>
                <w:lang w:eastAsia="en-US"/>
              </w:rPr>
              <w:lastRenderedPageBreak/>
              <w:t>предложений в зависимости от цели высказывания и интонации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2.3.7.2 находить главные и второстепенные члены предложения</w:t>
            </w:r>
          </w:p>
        </w:tc>
        <w:tc>
          <w:tcPr>
            <w:tcW w:w="241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lastRenderedPageBreak/>
              <w:t xml:space="preserve">3.3.7.1 определять вид предложения по цели высказывания и правильно оформлять предложение на письме. </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lastRenderedPageBreak/>
              <w:t>3.3.7.2 соблюдать красную строку</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3.3.7.3 разбирать предложение по членам: находить главные и второстепенные члены - определения, дополнения, обстоятельства</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4.3.7.1 осуществлять расстановку знаков преп</w:t>
            </w:r>
            <w:r w:rsidR="009906D9">
              <w:rPr>
                <w:rFonts w:ascii="Times New Roman" w:hAnsi="Times New Roman"/>
                <w:iCs/>
                <w:sz w:val="24"/>
                <w:szCs w:val="24"/>
                <w:lang w:eastAsia="en-US"/>
              </w:rPr>
              <w:t>инания  при однородных членах (</w:t>
            </w:r>
            <w:r w:rsidRPr="002C60DC">
              <w:rPr>
                <w:rFonts w:ascii="Times New Roman" w:hAnsi="Times New Roman"/>
                <w:iCs/>
                <w:sz w:val="24"/>
                <w:szCs w:val="24"/>
                <w:lang w:eastAsia="en-US"/>
              </w:rPr>
              <w:t>без обобщающих слов)</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4.3.7.2 использовать знаки препинания при прямой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4.3.7.3 использовать знаки препинания при обращении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4.3.7.4 делать синтаксический разбор предложения, характеризовать предложение по структуре, по интонации, по цели высказывания, грамматической основе, по наличию второстепенных членов </w:t>
            </w:r>
          </w:p>
        </w:tc>
      </w:tr>
    </w:tbl>
    <w:p w:rsidR="002226AE" w:rsidRDefault="002226AE" w:rsidP="00890D25">
      <w:pPr>
        <w:widowControl w:val="0"/>
        <w:tabs>
          <w:tab w:val="left" w:pos="993"/>
        </w:tabs>
        <w:spacing w:after="0" w:line="240" w:lineRule="auto"/>
        <w:ind w:firstLine="709"/>
        <w:contextualSpacing/>
        <w:jc w:val="both"/>
        <w:rPr>
          <w:rFonts w:ascii="Times New Roman" w:hAnsi="Times New Roman"/>
          <w:sz w:val="28"/>
          <w:szCs w:val="28"/>
          <w:lang w:eastAsia="en-US"/>
        </w:rPr>
      </w:pPr>
    </w:p>
    <w:p w:rsidR="00890D25" w:rsidRPr="00C71DB9" w:rsidRDefault="00890D25" w:rsidP="00890D25">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sidRPr="002C60DC">
        <w:rPr>
          <w:rFonts w:ascii="Times New Roman" w:hAnsi="Times New Roman"/>
          <w:sz w:val="28"/>
          <w:szCs w:val="28"/>
          <w:lang w:eastAsia="en-US"/>
        </w:rPr>
        <w:t>53</w:t>
      </w:r>
      <w:r w:rsidRPr="00C71DB9">
        <w:rPr>
          <w:rFonts w:ascii="Times New Roman" w:hAnsi="Times New Roman"/>
          <w:sz w:val="28"/>
          <w:szCs w:val="28"/>
          <w:lang w:eastAsia="en-US"/>
        </w:rPr>
        <w:t xml:space="preserve">. </w:t>
      </w:r>
      <w:r w:rsidRPr="00C71DB9">
        <w:rPr>
          <w:rFonts w:ascii="Times New Roman" w:eastAsia="Calibri" w:hAnsi="Times New Roman"/>
          <w:sz w:val="28"/>
          <w:szCs w:val="28"/>
          <w:lang w:val="kk-KZ" w:eastAsia="en-US"/>
        </w:rPr>
        <w:t>Долгосрочный план</w:t>
      </w:r>
      <w:r w:rsidR="00C71DB9" w:rsidRPr="00C71DB9">
        <w:rPr>
          <w:rFonts w:ascii="Times New Roman" w:eastAsia="Calibri" w:hAnsi="Times New Roman"/>
          <w:sz w:val="28"/>
          <w:szCs w:val="28"/>
          <w:lang w:val="kk-KZ" w:eastAsia="en-US"/>
        </w:rPr>
        <w:t>:</w:t>
      </w:r>
      <w:r w:rsidRPr="00C71DB9">
        <w:rPr>
          <w:rFonts w:ascii="Times New Roman" w:eastAsia="Calibri" w:hAnsi="Times New Roman"/>
          <w:sz w:val="28"/>
          <w:szCs w:val="28"/>
          <w:lang w:val="kk-KZ" w:eastAsia="en-US"/>
        </w:rPr>
        <w:t xml:space="preserve"> </w:t>
      </w:r>
    </w:p>
    <w:p w:rsidR="00C71DB9" w:rsidRPr="00C71DB9" w:rsidRDefault="00C71DB9" w:rsidP="00890D25">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sidRPr="00C71DB9">
        <w:rPr>
          <w:rFonts w:ascii="Times New Roman" w:hAnsi="Times New Roman"/>
          <w:iCs/>
          <w:sz w:val="28"/>
          <w:szCs w:val="28"/>
          <w:lang w:val="kk-KZ" w:eastAsia="en-US"/>
        </w:rPr>
        <w:t xml:space="preserve">1) </w:t>
      </w:r>
      <w:r w:rsidRPr="00C71DB9">
        <w:rPr>
          <w:rFonts w:ascii="Times New Roman" w:hAnsi="Times New Roman"/>
          <w:iCs/>
          <w:sz w:val="28"/>
          <w:szCs w:val="28"/>
          <w:lang w:eastAsia="en-US"/>
        </w:rPr>
        <w:t>2 класс</w:t>
      </w:r>
      <w:r w:rsidRPr="00C71DB9">
        <w:rPr>
          <w:rFonts w:ascii="Times New Roman" w:hAnsi="Times New Roman"/>
          <w:iCs/>
          <w:sz w:val="28"/>
          <w:szCs w:val="28"/>
          <w:lang w:val="kk-KZ" w:eastAsia="en-US"/>
        </w:rPr>
        <w:t>:</w:t>
      </w:r>
      <w:r w:rsidRPr="00C71DB9">
        <w:rPr>
          <w:rFonts w:ascii="Times New Roman" w:eastAsia="Calibri" w:hAnsi="Times New Roman"/>
          <w:sz w:val="28"/>
          <w:szCs w:val="28"/>
          <w:lang w:val="kk-KZ" w:eastAsia="en-US"/>
        </w:rPr>
        <w:t xml:space="preserve"> </w:t>
      </w:r>
    </w:p>
    <w:p w:rsidR="00890D25" w:rsidRPr="00C71DB9" w:rsidRDefault="00890D25" w:rsidP="00890D25">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sidRPr="00C71DB9">
        <w:rPr>
          <w:rFonts w:ascii="Times New Roman" w:eastAsia="Calibri" w:hAnsi="Times New Roman"/>
          <w:sz w:val="28"/>
          <w:szCs w:val="28"/>
          <w:lang w:val="kk-KZ" w:eastAsia="en-US"/>
        </w:rPr>
        <w:t>таблица 10</w:t>
      </w:r>
    </w:p>
    <w:p w:rsidR="002226AE" w:rsidRPr="002C60DC" w:rsidRDefault="002226AE" w:rsidP="00890D25">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p>
    <w:tbl>
      <w:tblPr>
        <w:tblStyle w:val="ae"/>
        <w:tblW w:w="9889" w:type="dxa"/>
        <w:tblLayout w:type="fixed"/>
        <w:tblLook w:val="00A0" w:firstRow="1" w:lastRow="0" w:firstColumn="1" w:lastColumn="0" w:noHBand="0" w:noVBand="0"/>
      </w:tblPr>
      <w:tblGrid>
        <w:gridCol w:w="1526"/>
        <w:gridCol w:w="2410"/>
        <w:gridCol w:w="2693"/>
        <w:gridCol w:w="3260"/>
      </w:tblGrid>
      <w:tr w:rsidR="00890D25" w:rsidRPr="002C60DC" w:rsidTr="00FF48DE">
        <w:tc>
          <w:tcPr>
            <w:tcW w:w="1526" w:type="dxa"/>
          </w:tcPr>
          <w:p w:rsidR="00890D25" w:rsidRPr="00C71DB9" w:rsidRDefault="00C71DB9" w:rsidP="00C71DB9">
            <w:pPr>
              <w:widowControl w:val="0"/>
              <w:jc w:val="center"/>
              <w:rPr>
                <w:rFonts w:ascii="Times New Roman" w:hAnsi="Times New Roman"/>
                <w:iCs/>
                <w:sz w:val="24"/>
                <w:szCs w:val="24"/>
                <w:lang w:val="kk-KZ" w:eastAsia="en-US"/>
              </w:rPr>
            </w:pPr>
            <w:r>
              <w:rPr>
                <w:rFonts w:ascii="Times New Roman" w:hAnsi="Times New Roman"/>
                <w:iCs/>
                <w:sz w:val="24"/>
                <w:szCs w:val="24"/>
                <w:lang w:val="kk-KZ" w:eastAsia="en-US"/>
              </w:rPr>
              <w:t>Сквозные темы</w:t>
            </w:r>
          </w:p>
        </w:tc>
        <w:tc>
          <w:tcPr>
            <w:tcW w:w="2410" w:type="dxa"/>
            <w:hideMark/>
          </w:tcPr>
          <w:p w:rsidR="00890D25" w:rsidRPr="002C60DC" w:rsidRDefault="00890D25" w:rsidP="009906D9">
            <w:pPr>
              <w:widowControl w:val="0"/>
              <w:jc w:val="center"/>
              <w:rPr>
                <w:rFonts w:ascii="Times New Roman" w:hAnsi="Times New Roman"/>
                <w:iCs/>
                <w:sz w:val="24"/>
                <w:szCs w:val="24"/>
                <w:lang w:eastAsia="en-US"/>
              </w:rPr>
            </w:pPr>
            <w:r w:rsidRPr="002C60DC">
              <w:rPr>
                <w:rFonts w:ascii="Times New Roman" w:hAnsi="Times New Roman"/>
                <w:iCs/>
                <w:sz w:val="24"/>
                <w:szCs w:val="24"/>
                <w:lang w:eastAsia="en-US"/>
              </w:rPr>
              <w:t>Слушание и говорение</w:t>
            </w:r>
          </w:p>
        </w:tc>
        <w:tc>
          <w:tcPr>
            <w:tcW w:w="2693" w:type="dxa"/>
          </w:tcPr>
          <w:p w:rsidR="00890D25" w:rsidRPr="002C60DC" w:rsidRDefault="009906D9" w:rsidP="009906D9">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Ч</w:t>
            </w:r>
            <w:proofErr w:type="spellStart"/>
            <w:r w:rsidR="00890D25" w:rsidRPr="002C60DC">
              <w:rPr>
                <w:rFonts w:ascii="Times New Roman" w:hAnsi="Times New Roman"/>
                <w:iCs/>
                <w:sz w:val="24"/>
                <w:szCs w:val="24"/>
                <w:lang w:eastAsia="en-US"/>
              </w:rPr>
              <w:t>тение</w:t>
            </w:r>
            <w:proofErr w:type="spellEnd"/>
          </w:p>
        </w:tc>
        <w:tc>
          <w:tcPr>
            <w:tcW w:w="3260" w:type="dxa"/>
          </w:tcPr>
          <w:p w:rsidR="00890D25" w:rsidRPr="002C60DC" w:rsidRDefault="009906D9" w:rsidP="009906D9">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П</w:t>
            </w:r>
            <w:proofErr w:type="spellStart"/>
            <w:r w:rsidR="00890D25" w:rsidRPr="002C60DC">
              <w:rPr>
                <w:rFonts w:ascii="Times New Roman" w:hAnsi="Times New Roman"/>
                <w:iCs/>
                <w:sz w:val="24"/>
                <w:szCs w:val="24"/>
                <w:lang w:eastAsia="en-US"/>
              </w:rPr>
              <w:t>исьмо</w:t>
            </w:r>
            <w:proofErr w:type="spellEnd"/>
          </w:p>
        </w:tc>
      </w:tr>
      <w:tr w:rsidR="00890D25" w:rsidRPr="002C60DC" w:rsidTr="00C71DB9">
        <w:tc>
          <w:tcPr>
            <w:tcW w:w="9889" w:type="dxa"/>
            <w:gridSpan w:val="4"/>
            <w:hideMark/>
          </w:tcPr>
          <w:p w:rsidR="00890D25" w:rsidRPr="002C60DC" w:rsidRDefault="00890D25" w:rsidP="009906D9">
            <w:pPr>
              <w:jc w:val="center"/>
              <w:rPr>
                <w:rFonts w:ascii="Times New Roman" w:hAnsi="Times New Roman"/>
                <w:sz w:val="24"/>
                <w:szCs w:val="24"/>
                <w:lang w:val="kk-KZ" w:eastAsia="en-US"/>
              </w:rPr>
            </w:pPr>
            <w:r w:rsidRPr="002C60DC">
              <w:rPr>
                <w:rFonts w:ascii="Times New Roman" w:hAnsi="Times New Roman"/>
                <w:sz w:val="24"/>
                <w:szCs w:val="24"/>
                <w:lang w:val="kk-KZ" w:eastAsia="en-US"/>
              </w:rPr>
              <w:t>1 четверть</w:t>
            </w:r>
          </w:p>
        </w:tc>
      </w:tr>
      <w:tr w:rsidR="00890D25" w:rsidRPr="002C60DC" w:rsidTr="00FF48DE">
        <w:tc>
          <w:tcPr>
            <w:tcW w:w="1526" w:type="dxa"/>
            <w:hideMark/>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Все обо мне</w:t>
            </w:r>
          </w:p>
          <w:p w:rsidR="00890D25" w:rsidRPr="002C60DC" w:rsidRDefault="00890D25" w:rsidP="009906D9">
            <w:pPr>
              <w:widowControl w:val="0"/>
              <w:jc w:val="both"/>
              <w:rPr>
                <w:rFonts w:ascii="Times New Roman" w:hAnsi="Times New Roman"/>
                <w:iCs/>
                <w:sz w:val="24"/>
                <w:szCs w:val="24"/>
                <w:lang w:eastAsia="en-US"/>
              </w:rPr>
            </w:pPr>
          </w:p>
        </w:tc>
        <w:tc>
          <w:tcPr>
            <w:tcW w:w="2410" w:type="dxa"/>
            <w:hideMark/>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2.1.1.1 понимать, что такое речь, слово, предложение, текст</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890D25" w:rsidRPr="002C60DC" w:rsidRDefault="00890D25" w:rsidP="009906D9">
            <w:pPr>
              <w:widowControl w:val="0"/>
              <w:rPr>
                <w:rFonts w:ascii="Times New Roman" w:hAnsi="Times New Roman"/>
                <w:iCs/>
                <w:sz w:val="24"/>
                <w:szCs w:val="24"/>
                <w:lang w:eastAsia="en-US"/>
              </w:rPr>
            </w:pPr>
          </w:p>
          <w:p w:rsidR="00890D25" w:rsidRPr="002C60DC" w:rsidRDefault="00890D25" w:rsidP="009906D9">
            <w:pPr>
              <w:widowControl w:val="0"/>
              <w:rPr>
                <w:rFonts w:ascii="Times New Roman" w:hAnsi="Times New Roman"/>
                <w:sz w:val="24"/>
                <w:szCs w:val="24"/>
                <w:lang w:val="kk-KZ" w:eastAsia="en-US"/>
              </w:rPr>
            </w:pPr>
          </w:p>
        </w:tc>
        <w:tc>
          <w:tcPr>
            <w:tcW w:w="2693" w:type="dxa"/>
          </w:tcPr>
          <w:p w:rsidR="00890D25" w:rsidRPr="002C60DC" w:rsidRDefault="00890D25" w:rsidP="009906D9">
            <w:pPr>
              <w:widowControl w:val="0"/>
              <w:rPr>
                <w:rFonts w:ascii="Times New Roman" w:hAnsi="Times New Roman"/>
                <w:sz w:val="24"/>
                <w:szCs w:val="24"/>
                <w:lang w:eastAsia="en-US"/>
              </w:rPr>
            </w:pPr>
            <w:r w:rsidRPr="002C60DC">
              <w:rPr>
                <w:rFonts w:ascii="Times New Roman" w:hAnsi="Times New Roman"/>
                <w:iCs/>
                <w:sz w:val="24"/>
                <w:szCs w:val="24"/>
                <w:lang w:eastAsia="en-US"/>
              </w:rPr>
              <w:t>2.2.1.1 делить текст на смысловые части</w:t>
            </w:r>
          </w:p>
          <w:p w:rsidR="00890D25" w:rsidRPr="002C60DC" w:rsidRDefault="00890D25" w:rsidP="009906D9">
            <w:pPr>
              <w:widowControl w:val="0"/>
              <w:rPr>
                <w:rFonts w:ascii="Times New Roman" w:hAnsi="Times New Roman"/>
                <w:sz w:val="24"/>
                <w:szCs w:val="24"/>
                <w:lang w:eastAsia="en-US"/>
              </w:rPr>
            </w:pPr>
            <w:r w:rsidRPr="002C60DC">
              <w:rPr>
                <w:rFonts w:ascii="Times New Roman" w:hAnsi="Times New Roman"/>
                <w:iCs/>
                <w:sz w:val="24"/>
                <w:szCs w:val="24"/>
                <w:lang w:eastAsia="en-US"/>
              </w:rPr>
              <w:t>2.2.3.1 задавать простые вопросы по содержанию и отвечать на заданные вопросы</w:t>
            </w:r>
          </w:p>
          <w:p w:rsidR="00890D25" w:rsidRPr="002C60DC" w:rsidRDefault="00890D25" w:rsidP="009906D9">
            <w:pPr>
              <w:widowControl w:val="0"/>
              <w:rPr>
                <w:rFonts w:ascii="Times New Roman" w:hAnsi="Times New Roman"/>
                <w:sz w:val="24"/>
                <w:szCs w:val="24"/>
                <w:lang w:eastAsia="en-US"/>
              </w:rPr>
            </w:pPr>
            <w:r w:rsidRPr="002C60DC">
              <w:rPr>
                <w:rFonts w:ascii="Times New Roman" w:hAnsi="Times New Roman"/>
                <w:iCs/>
                <w:sz w:val="24"/>
                <w:szCs w:val="24"/>
                <w:lang w:eastAsia="en-US"/>
              </w:rPr>
              <w:t>2.2.4.1 определять тип текста – описание с помощью учителя</w:t>
            </w:r>
          </w:p>
          <w:p w:rsidR="00890D25" w:rsidRPr="002C60DC" w:rsidRDefault="00890D25" w:rsidP="009906D9">
            <w:pPr>
              <w:widowControl w:val="0"/>
              <w:rPr>
                <w:rFonts w:ascii="Times New Roman" w:hAnsi="Times New Roman"/>
                <w:iCs/>
                <w:sz w:val="24"/>
                <w:szCs w:val="24"/>
                <w:lang w:eastAsia="en-US"/>
              </w:rPr>
            </w:pPr>
          </w:p>
        </w:tc>
        <w:tc>
          <w:tcPr>
            <w:tcW w:w="3260" w:type="dxa"/>
          </w:tcPr>
          <w:p w:rsidR="00890D25" w:rsidRPr="002C60DC" w:rsidRDefault="00890D25" w:rsidP="009906D9">
            <w:pPr>
              <w:widowControl w:val="0"/>
              <w:rPr>
                <w:rFonts w:ascii="Times New Roman" w:eastAsiaTheme="minorHAnsi" w:hAnsi="Times New Roman"/>
                <w:sz w:val="24"/>
                <w:szCs w:val="24"/>
                <w:lang w:eastAsia="en-US"/>
              </w:rPr>
            </w:pPr>
            <w:r w:rsidRPr="002C60DC">
              <w:rPr>
                <w:rFonts w:ascii="Times New Roman" w:eastAsiaTheme="minorHAnsi" w:hAnsi="Times New Roman"/>
                <w:sz w:val="24"/>
                <w:szCs w:val="24"/>
                <w:lang w:eastAsia="en-US"/>
              </w:rPr>
              <w:t xml:space="preserve">2.3.1.1 </w:t>
            </w:r>
            <w:proofErr w:type="gramStart"/>
            <w:r w:rsidRPr="002C60DC">
              <w:rPr>
                <w:rFonts w:ascii="Times New Roman" w:eastAsiaTheme="minorHAnsi" w:hAnsi="Times New Roman"/>
                <w:sz w:val="24"/>
                <w:szCs w:val="24"/>
                <w:lang w:val="en-US" w:eastAsia="en-US"/>
              </w:rPr>
              <w:t>c</w:t>
            </w:r>
            <w:proofErr w:type="gramEnd"/>
            <w:r w:rsidRPr="002C60DC">
              <w:rPr>
                <w:rFonts w:ascii="Times New Roman" w:eastAsiaTheme="minorHAnsi" w:hAnsi="Times New Roman"/>
                <w:sz w:val="24"/>
                <w:szCs w:val="24"/>
                <w:lang w:eastAsia="en-US"/>
              </w:rPr>
              <w:t>оставлять картинный план, план</w:t>
            </w:r>
            <w:r w:rsidR="004A4447">
              <w:rPr>
                <w:rFonts w:ascii="Times New Roman" w:eastAsiaTheme="minorHAnsi" w:hAnsi="Times New Roman"/>
                <w:sz w:val="24"/>
                <w:szCs w:val="24"/>
                <w:lang w:val="kk-KZ" w:eastAsia="en-US"/>
              </w:rPr>
              <w:t xml:space="preserve"> </w:t>
            </w:r>
            <w:r w:rsidRPr="002C60DC">
              <w:rPr>
                <w:rFonts w:ascii="Times New Roman" w:eastAsiaTheme="minorHAnsi" w:hAnsi="Times New Roman"/>
                <w:sz w:val="24"/>
                <w:szCs w:val="24"/>
                <w:lang w:eastAsia="en-US"/>
              </w:rPr>
              <w:t>- схему текста</w:t>
            </w:r>
          </w:p>
          <w:p w:rsidR="00890D25" w:rsidRPr="002C60DC" w:rsidRDefault="00890D25" w:rsidP="009906D9">
            <w:pPr>
              <w:widowControl w:val="0"/>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2.3.2.1 на основе прослушанного/ прочитанного/ записывать слова и словосочетания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eastAsiaTheme="minorHAnsi" w:hAnsi="Times New Roman"/>
                <w:bCs/>
                <w:sz w:val="24"/>
                <w:szCs w:val="24"/>
                <w:lang w:eastAsia="en-US"/>
              </w:rPr>
              <w:t>2.3.4.1</w:t>
            </w:r>
            <w:r w:rsidRPr="002C60DC">
              <w:rPr>
                <w:rFonts w:ascii="Times New Roman" w:hAnsi="Times New Roman"/>
                <w:iCs/>
                <w:sz w:val="24"/>
                <w:szCs w:val="24"/>
                <w:lang w:eastAsia="en-US"/>
              </w:rPr>
              <w:t xml:space="preserve"> соблюдать установленный наклон букв, пропорции заглавных и строчных букв</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2.3.5.1 правильно писать слова, понимая различия между звуками и буквами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2.3.7.1 писать начало предложения с заглавной буквы и ставить знаки препинания в конце простых предложений в зависимости от цели высказывания и интонации с помощью учителя</w:t>
            </w:r>
          </w:p>
        </w:tc>
      </w:tr>
      <w:tr w:rsidR="00890D25" w:rsidRPr="002C60DC" w:rsidTr="00FF48DE">
        <w:tc>
          <w:tcPr>
            <w:tcW w:w="1526" w:type="dxa"/>
            <w:hideMark/>
          </w:tcPr>
          <w:p w:rsidR="00890D25" w:rsidRPr="002C60DC" w:rsidRDefault="00890D25" w:rsidP="009906D9">
            <w:pPr>
              <w:widowControl w:val="0"/>
              <w:rPr>
                <w:rFonts w:ascii="Times New Roman" w:hAnsi="Times New Roman"/>
                <w:sz w:val="24"/>
                <w:szCs w:val="24"/>
                <w:lang w:eastAsia="en-US"/>
              </w:rPr>
            </w:pPr>
            <w:r w:rsidRPr="002C60DC">
              <w:rPr>
                <w:rFonts w:ascii="Times New Roman" w:hAnsi="Times New Roman"/>
                <w:sz w:val="24"/>
                <w:szCs w:val="24"/>
                <w:lang w:eastAsia="en-US"/>
              </w:rPr>
              <w:t>Моя семья и друзья</w:t>
            </w:r>
          </w:p>
          <w:p w:rsidR="00890D25" w:rsidRPr="002C60DC" w:rsidRDefault="00890D25" w:rsidP="009906D9">
            <w:pPr>
              <w:widowControl w:val="0"/>
              <w:jc w:val="both"/>
              <w:rPr>
                <w:rFonts w:ascii="Times New Roman" w:hAnsi="Times New Roman"/>
                <w:iCs/>
                <w:sz w:val="24"/>
                <w:szCs w:val="24"/>
                <w:lang w:eastAsia="en-US"/>
              </w:rPr>
            </w:pPr>
          </w:p>
        </w:tc>
        <w:tc>
          <w:tcPr>
            <w:tcW w:w="2410" w:type="dxa"/>
            <w:hideMark/>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2.1.2.1 определять тему, главную мысль полученной информации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2.1.4.2 уметь задавать правильно </w:t>
            </w:r>
            <w:r w:rsidRPr="002C60DC">
              <w:rPr>
                <w:rFonts w:ascii="Times New Roman" w:hAnsi="Times New Roman"/>
                <w:iCs/>
                <w:sz w:val="24"/>
                <w:szCs w:val="24"/>
                <w:lang w:eastAsia="en-US"/>
              </w:rPr>
              <w:lastRenderedPageBreak/>
              <w:t>вопросы и получать полные ответы.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2.1.5.1</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знать и применять правило произношения сочетания «</w:t>
            </w:r>
            <w:proofErr w:type="spellStart"/>
            <w:r w:rsidRPr="002C60DC">
              <w:rPr>
                <w:rFonts w:ascii="Times New Roman" w:hAnsi="Times New Roman"/>
                <w:iCs/>
                <w:sz w:val="24"/>
                <w:szCs w:val="24"/>
                <w:lang w:eastAsia="en-US"/>
              </w:rPr>
              <w:t>чт</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чн</w:t>
            </w:r>
            <w:proofErr w:type="spellEnd"/>
            <w:r w:rsidRPr="002C60DC">
              <w:rPr>
                <w:rFonts w:ascii="Times New Roman" w:hAnsi="Times New Roman"/>
                <w:iCs/>
                <w:sz w:val="24"/>
                <w:szCs w:val="24"/>
                <w:lang w:eastAsia="en-US"/>
              </w:rPr>
              <w:t xml:space="preserve">» в словах «что», «конечно» </w:t>
            </w:r>
          </w:p>
          <w:p w:rsidR="00890D25" w:rsidRPr="002C60DC" w:rsidRDefault="00890D25" w:rsidP="009906D9">
            <w:pPr>
              <w:widowControl w:val="0"/>
              <w:rPr>
                <w:rFonts w:ascii="Times New Roman" w:hAnsi="Times New Roman"/>
                <w:bCs/>
                <w:sz w:val="24"/>
                <w:szCs w:val="24"/>
                <w:lang w:eastAsia="en-US"/>
              </w:rPr>
            </w:pPr>
          </w:p>
        </w:tc>
        <w:tc>
          <w:tcPr>
            <w:tcW w:w="2693"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lastRenderedPageBreak/>
              <w:t>2.2.2.1</w:t>
            </w:r>
            <w:r w:rsidR="00C71DB9">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 xml:space="preserve">подбирать имена существительные, прилагательные, глаголы, близкие и противоположные по значению, использовать в устной и письменной </w:t>
            </w:r>
            <w:r w:rsidRPr="002C60DC">
              <w:rPr>
                <w:rFonts w:ascii="Times New Roman" w:hAnsi="Times New Roman"/>
                <w:iCs/>
                <w:sz w:val="24"/>
                <w:szCs w:val="24"/>
                <w:lang w:eastAsia="en-US"/>
              </w:rPr>
              <w:lastRenderedPageBreak/>
              <w:t>речи</w:t>
            </w:r>
          </w:p>
          <w:p w:rsidR="00890D25" w:rsidRPr="002C60DC" w:rsidRDefault="00890D25" w:rsidP="009906D9">
            <w:pPr>
              <w:widowControl w:val="0"/>
              <w:jc w:val="both"/>
              <w:rPr>
                <w:rFonts w:ascii="Times New Roman" w:hAnsi="Times New Roman"/>
                <w:sz w:val="24"/>
                <w:szCs w:val="24"/>
                <w:lang w:eastAsia="en-US"/>
              </w:rPr>
            </w:pPr>
            <w:r w:rsidRPr="002C60DC">
              <w:rPr>
                <w:rFonts w:ascii="Times New Roman" w:hAnsi="Times New Roman"/>
                <w:iCs/>
                <w:sz w:val="24"/>
                <w:szCs w:val="24"/>
                <w:lang w:eastAsia="en-US"/>
              </w:rPr>
              <w:t>2.2.3.1 задавать простые вопросы по содержанию и отвечать на заданные вопросы</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 xml:space="preserve">2.3.3.1составлять текст по вопросам, опорным словам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2.3.5.2 правильно писать гласные буквы </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А,</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У,</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И</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 xml:space="preserve"> после шипящих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2.3.5.3 писать заглавную букву в именах собственных </w:t>
            </w:r>
            <w:r w:rsidRPr="002C60DC">
              <w:rPr>
                <w:rFonts w:ascii="Times New Roman" w:hAnsi="Times New Roman"/>
                <w:iCs/>
                <w:sz w:val="24"/>
                <w:szCs w:val="24"/>
                <w:lang w:eastAsia="en-US"/>
              </w:rPr>
              <w:lastRenderedPageBreak/>
              <w:t>(клички животных, имена и фамилии людей, географические названия)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2.3.5.4 применять правила правописания сочетаний: </w:t>
            </w:r>
            <w:proofErr w:type="gramStart"/>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ч</w:t>
            </w:r>
            <w:proofErr w:type="gramEnd"/>
            <w:r w:rsidRPr="002C60DC">
              <w:rPr>
                <w:rFonts w:ascii="Times New Roman" w:hAnsi="Times New Roman"/>
                <w:iCs/>
                <w:sz w:val="24"/>
                <w:szCs w:val="24"/>
                <w:lang w:eastAsia="en-US"/>
              </w:rPr>
              <w:t>к</w:t>
            </w:r>
            <w:proofErr w:type="spellEnd"/>
            <w:r w:rsidRPr="002C60DC">
              <w:rPr>
                <w:rFonts w:ascii="Times New Roman" w:hAnsi="Times New Roman"/>
                <w:iCs/>
                <w:sz w:val="24"/>
                <w:szCs w:val="24"/>
                <w:lang w:eastAsia="en-US"/>
              </w:rPr>
              <w:t xml:space="preserve">, - </w:t>
            </w:r>
            <w:proofErr w:type="spellStart"/>
            <w:r w:rsidRPr="002C60DC">
              <w:rPr>
                <w:rFonts w:ascii="Times New Roman" w:hAnsi="Times New Roman"/>
                <w:iCs/>
                <w:sz w:val="24"/>
                <w:szCs w:val="24"/>
                <w:lang w:eastAsia="en-US"/>
              </w:rPr>
              <w:t>чн</w:t>
            </w:r>
            <w:proofErr w:type="spellEnd"/>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 xml:space="preserve">2.3.5.7 соблюдать правописание слов с </w:t>
            </w:r>
            <w:proofErr w:type="gramStart"/>
            <w:r w:rsidRPr="002C60DC">
              <w:rPr>
                <w:rFonts w:ascii="Times New Roman" w:hAnsi="Times New Roman"/>
                <w:sz w:val="24"/>
                <w:szCs w:val="24"/>
                <w:lang w:eastAsia="en-US"/>
              </w:rPr>
              <w:t>–ь</w:t>
            </w:r>
            <w:proofErr w:type="gramEnd"/>
            <w:r w:rsidRPr="002C60DC">
              <w:rPr>
                <w:rFonts w:ascii="Times New Roman" w:hAnsi="Times New Roman"/>
                <w:sz w:val="24"/>
                <w:szCs w:val="24"/>
                <w:lang w:eastAsia="en-US"/>
              </w:rPr>
              <w:t>- на конце и в середине слова</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2.3.6.2 изменять части речи по числам</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2.3.6.4</w:t>
            </w:r>
            <w:r w:rsidRPr="002C60DC">
              <w:rPr>
                <w:rFonts w:ascii="Times New Roman" w:hAnsi="Times New Roman"/>
                <w:iCs/>
                <w:sz w:val="24"/>
                <w:szCs w:val="24"/>
                <w:lang w:eastAsia="en-US"/>
              </w:rPr>
              <w:t xml:space="preserve"> согласовывать имена прилагательные с именами существительными в числе и роде (с помощью учителя)</w:t>
            </w:r>
          </w:p>
        </w:tc>
      </w:tr>
      <w:tr w:rsidR="00890D25" w:rsidRPr="002C60DC" w:rsidTr="00C71DB9">
        <w:tc>
          <w:tcPr>
            <w:tcW w:w="9889" w:type="dxa"/>
            <w:gridSpan w:val="4"/>
            <w:hideMark/>
          </w:tcPr>
          <w:p w:rsidR="00890D25" w:rsidRPr="002C60DC" w:rsidRDefault="00890D25" w:rsidP="009906D9">
            <w:pPr>
              <w:widowControl w:val="0"/>
              <w:jc w:val="center"/>
              <w:rPr>
                <w:rFonts w:ascii="Times New Roman" w:hAnsi="Times New Roman"/>
                <w:bCs/>
                <w:sz w:val="24"/>
                <w:szCs w:val="24"/>
                <w:lang w:eastAsia="en-US"/>
              </w:rPr>
            </w:pPr>
            <w:r w:rsidRPr="002C60DC">
              <w:rPr>
                <w:rFonts w:ascii="Times New Roman" w:hAnsi="Times New Roman"/>
                <w:bCs/>
                <w:sz w:val="24"/>
                <w:szCs w:val="24"/>
                <w:lang w:eastAsia="en-US"/>
              </w:rPr>
              <w:lastRenderedPageBreak/>
              <w:t>2 четверть</w:t>
            </w:r>
          </w:p>
        </w:tc>
      </w:tr>
      <w:tr w:rsidR="00890D25" w:rsidRPr="002C60DC" w:rsidTr="00FF48DE">
        <w:tc>
          <w:tcPr>
            <w:tcW w:w="1526" w:type="dxa"/>
            <w:hideMark/>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Моя школа</w:t>
            </w:r>
          </w:p>
          <w:p w:rsidR="00890D25" w:rsidRPr="002C60DC" w:rsidRDefault="00890D25" w:rsidP="009906D9">
            <w:pPr>
              <w:widowControl w:val="0"/>
              <w:jc w:val="both"/>
              <w:rPr>
                <w:rFonts w:ascii="Times New Roman" w:hAnsi="Times New Roman"/>
                <w:iCs/>
                <w:sz w:val="24"/>
                <w:szCs w:val="24"/>
                <w:lang w:eastAsia="en-US"/>
              </w:rPr>
            </w:pPr>
          </w:p>
        </w:tc>
        <w:tc>
          <w:tcPr>
            <w:tcW w:w="2410" w:type="dxa"/>
            <w:hideMark/>
          </w:tcPr>
          <w:p w:rsidR="00890D25" w:rsidRPr="002C60DC" w:rsidRDefault="004A4447" w:rsidP="009906D9">
            <w:pPr>
              <w:widowControl w:val="0"/>
              <w:rPr>
                <w:rFonts w:ascii="Times New Roman" w:hAnsi="Times New Roman"/>
                <w:iCs/>
                <w:sz w:val="24"/>
                <w:szCs w:val="24"/>
                <w:lang w:eastAsia="en-US"/>
              </w:rPr>
            </w:pPr>
            <w:r>
              <w:rPr>
                <w:rFonts w:ascii="Times New Roman" w:hAnsi="Times New Roman"/>
                <w:iCs/>
                <w:sz w:val="24"/>
                <w:szCs w:val="24"/>
                <w:lang w:eastAsia="en-US"/>
              </w:rPr>
              <w:t>2.1.1.2</w:t>
            </w:r>
            <w:r>
              <w:rPr>
                <w:rFonts w:ascii="Times New Roman" w:hAnsi="Times New Roman"/>
                <w:iCs/>
                <w:sz w:val="24"/>
                <w:szCs w:val="24"/>
                <w:lang w:val="kk-KZ" w:eastAsia="en-US"/>
              </w:rPr>
              <w:t xml:space="preserve"> </w:t>
            </w:r>
            <w:r w:rsidR="00890D25" w:rsidRPr="002C60DC">
              <w:rPr>
                <w:rFonts w:ascii="Times New Roman" w:hAnsi="Times New Roman"/>
                <w:iCs/>
                <w:sz w:val="24"/>
                <w:szCs w:val="24"/>
                <w:lang w:eastAsia="en-US"/>
              </w:rPr>
              <w:t>уметь составлять предложения  из опорных слов, дополнить предложения для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2.1.3.1</w:t>
            </w:r>
            <w:r w:rsidR="00C71DB9">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прогнозировать содержание информации по заголовку</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2.1.4.2 уметь задавать правильно вопросы и получать полные ответы.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2.1.5.1</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знать и применять правило произношения сочетания «</w:t>
            </w:r>
            <w:proofErr w:type="spellStart"/>
            <w:r w:rsidRPr="002C60DC">
              <w:rPr>
                <w:rFonts w:ascii="Times New Roman" w:hAnsi="Times New Roman"/>
                <w:iCs/>
                <w:sz w:val="24"/>
                <w:szCs w:val="24"/>
                <w:lang w:eastAsia="en-US"/>
              </w:rPr>
              <w:t>чт</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чн</w:t>
            </w:r>
            <w:proofErr w:type="spellEnd"/>
            <w:r w:rsidRPr="002C60DC">
              <w:rPr>
                <w:rFonts w:ascii="Times New Roman" w:hAnsi="Times New Roman"/>
                <w:iCs/>
                <w:sz w:val="24"/>
                <w:szCs w:val="24"/>
                <w:lang w:eastAsia="en-US"/>
              </w:rPr>
              <w:t xml:space="preserve">» в словах «что», «конечно» </w:t>
            </w:r>
          </w:p>
          <w:p w:rsidR="00890D25" w:rsidRPr="002C60DC" w:rsidRDefault="00890D25" w:rsidP="009906D9">
            <w:pPr>
              <w:widowControl w:val="0"/>
              <w:rPr>
                <w:rFonts w:ascii="Times New Roman" w:hAnsi="Times New Roman"/>
                <w:sz w:val="24"/>
                <w:szCs w:val="24"/>
                <w:lang w:eastAsia="en-US"/>
              </w:rPr>
            </w:pP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2.2.1.1</w:t>
            </w:r>
            <w:r w:rsidRPr="002C60DC">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делить текст на смысловые части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2.2.2.1</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подбирать имена существительные, прилагательные, глаголы, близкие и противоположные по значению, использовать в устной и письменной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2.2.5.1</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искать информацию в справочниках и словарях под руководством учителя</w:t>
            </w:r>
          </w:p>
          <w:p w:rsidR="00890D25" w:rsidRPr="002C60DC" w:rsidRDefault="00890D25" w:rsidP="009906D9">
            <w:pPr>
              <w:widowControl w:val="0"/>
              <w:rPr>
                <w:rFonts w:ascii="Times New Roman" w:hAnsi="Times New Roman"/>
                <w:sz w:val="24"/>
                <w:szCs w:val="24"/>
                <w:lang w:eastAsia="en-US"/>
              </w:rPr>
            </w:pP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2.3.1.1 составлять картинный план, пла</w:t>
            </w:r>
            <w:proofErr w:type="gramStart"/>
            <w:r w:rsidRPr="002C60DC">
              <w:rPr>
                <w:rFonts w:ascii="Times New Roman" w:hAnsi="Times New Roman"/>
                <w:iCs/>
                <w:sz w:val="24"/>
                <w:szCs w:val="24"/>
                <w:lang w:eastAsia="en-US"/>
              </w:rPr>
              <w:t>н-</w:t>
            </w:r>
            <w:proofErr w:type="gramEnd"/>
            <w:r w:rsidRPr="002C60DC">
              <w:rPr>
                <w:rFonts w:ascii="Times New Roman" w:hAnsi="Times New Roman"/>
                <w:iCs/>
                <w:sz w:val="24"/>
                <w:szCs w:val="24"/>
                <w:lang w:eastAsia="en-US"/>
              </w:rPr>
              <w:t xml:space="preserve"> схему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2.3.4.2 соблюдать линейность (буквы одной высоты)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 3.5.1 правильно писать слова, понимая различия между звуками и буквами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2.3.5.2 правильно писать гласные буквы</w:t>
            </w:r>
            <w:proofErr w:type="gramStart"/>
            <w:r w:rsidRPr="002C60DC">
              <w:rPr>
                <w:rFonts w:ascii="Times New Roman" w:hAnsi="Times New Roman"/>
                <w:iCs/>
                <w:sz w:val="24"/>
                <w:szCs w:val="24"/>
                <w:lang w:eastAsia="en-US"/>
              </w:rPr>
              <w:t xml:space="preserve"> А</w:t>
            </w:r>
            <w:proofErr w:type="gramEnd"/>
            <w:r w:rsidRPr="002C60DC">
              <w:rPr>
                <w:rFonts w:ascii="Times New Roman" w:hAnsi="Times New Roman"/>
                <w:iCs/>
                <w:sz w:val="24"/>
                <w:szCs w:val="24"/>
                <w:lang w:eastAsia="en-US"/>
              </w:rPr>
              <w:t>,</w:t>
            </w:r>
            <w:r w:rsidR="002226AE">
              <w:rPr>
                <w:rFonts w:ascii="Times New Roman" w:hAnsi="Times New Roman"/>
                <w:iCs/>
                <w:sz w:val="24"/>
                <w:szCs w:val="24"/>
                <w:lang w:eastAsia="en-US"/>
              </w:rPr>
              <w:t xml:space="preserve"> </w:t>
            </w:r>
            <w:r w:rsidRPr="002C60DC">
              <w:rPr>
                <w:rFonts w:ascii="Times New Roman" w:hAnsi="Times New Roman"/>
                <w:iCs/>
                <w:sz w:val="24"/>
                <w:szCs w:val="24"/>
                <w:lang w:eastAsia="en-US"/>
              </w:rPr>
              <w:t>У,</w:t>
            </w:r>
            <w:r w:rsidR="002226AE">
              <w:rPr>
                <w:rFonts w:ascii="Times New Roman" w:hAnsi="Times New Roman"/>
                <w:iCs/>
                <w:sz w:val="24"/>
                <w:szCs w:val="24"/>
                <w:lang w:eastAsia="en-US"/>
              </w:rPr>
              <w:t xml:space="preserve"> </w:t>
            </w:r>
            <w:r w:rsidRPr="002C60DC">
              <w:rPr>
                <w:rFonts w:ascii="Times New Roman" w:hAnsi="Times New Roman"/>
                <w:iCs/>
                <w:sz w:val="24"/>
                <w:szCs w:val="24"/>
                <w:lang w:eastAsia="en-US"/>
              </w:rPr>
              <w:t xml:space="preserve">И после шипящих </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2.3.5.3 писать заглавную букву в именах собственных (клички животных, имена и фамилии людей, географические названия)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2.3.5.4 применять правила правописания сочетаний: </w:t>
            </w:r>
            <w:proofErr w:type="gramStart"/>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ч</w:t>
            </w:r>
            <w:proofErr w:type="gramEnd"/>
            <w:r w:rsidRPr="002C60DC">
              <w:rPr>
                <w:rFonts w:ascii="Times New Roman" w:hAnsi="Times New Roman"/>
                <w:iCs/>
                <w:sz w:val="24"/>
                <w:szCs w:val="24"/>
                <w:lang w:eastAsia="en-US"/>
              </w:rPr>
              <w:t>к</w:t>
            </w:r>
            <w:proofErr w:type="spellEnd"/>
            <w:r w:rsidRPr="002C60DC">
              <w:rPr>
                <w:rFonts w:ascii="Times New Roman" w:hAnsi="Times New Roman"/>
                <w:iCs/>
                <w:sz w:val="24"/>
                <w:szCs w:val="24"/>
                <w:lang w:eastAsia="en-US"/>
              </w:rPr>
              <w:t xml:space="preserve">, - </w:t>
            </w:r>
            <w:proofErr w:type="spellStart"/>
            <w:r w:rsidRPr="002C60DC">
              <w:rPr>
                <w:rFonts w:ascii="Times New Roman" w:hAnsi="Times New Roman"/>
                <w:iCs/>
                <w:sz w:val="24"/>
                <w:szCs w:val="24"/>
                <w:lang w:eastAsia="en-US"/>
              </w:rPr>
              <w:t>чн</w:t>
            </w:r>
            <w:proofErr w:type="spellEnd"/>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2.3.5.7 соблюдать правописание слов с </w:t>
            </w:r>
            <w:proofErr w:type="gramStart"/>
            <w:r w:rsidRPr="002C60DC">
              <w:rPr>
                <w:rFonts w:ascii="Times New Roman" w:hAnsi="Times New Roman"/>
                <w:iCs/>
                <w:sz w:val="24"/>
                <w:szCs w:val="24"/>
                <w:lang w:eastAsia="en-US"/>
              </w:rPr>
              <w:t>–ь</w:t>
            </w:r>
            <w:proofErr w:type="gramEnd"/>
            <w:r w:rsidRPr="002C60DC">
              <w:rPr>
                <w:rFonts w:ascii="Times New Roman" w:hAnsi="Times New Roman"/>
                <w:iCs/>
                <w:sz w:val="24"/>
                <w:szCs w:val="24"/>
                <w:lang w:eastAsia="en-US"/>
              </w:rPr>
              <w:t>- на конце и в середине слова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2.3.5.8 писать слова с разделительным мягким (ь) и твердым (ъ) знаками;</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 xml:space="preserve">2.3.5.9 переносить слова по слогам, слова с буквами </w:t>
            </w:r>
            <w:r w:rsidR="004A4447">
              <w:rPr>
                <w:rFonts w:ascii="Times New Roman" w:hAnsi="Times New Roman"/>
                <w:sz w:val="24"/>
                <w:szCs w:val="24"/>
                <w:lang w:val="kk-KZ" w:eastAsia="en-US"/>
              </w:rPr>
              <w:t>«</w:t>
            </w:r>
            <w:r w:rsidRPr="002C60DC">
              <w:rPr>
                <w:rFonts w:ascii="Times New Roman" w:hAnsi="Times New Roman"/>
                <w:sz w:val="24"/>
                <w:szCs w:val="24"/>
                <w:lang w:eastAsia="en-US"/>
              </w:rPr>
              <w:t>Й и Ь</w:t>
            </w:r>
            <w:r w:rsidR="004A4447">
              <w:rPr>
                <w:rFonts w:ascii="Times New Roman" w:hAnsi="Times New Roman"/>
                <w:sz w:val="24"/>
                <w:szCs w:val="24"/>
                <w:lang w:val="kk-KZ" w:eastAsia="en-US"/>
              </w:rPr>
              <w:t>»</w:t>
            </w:r>
            <w:r w:rsidRPr="002C60DC">
              <w:rPr>
                <w:rFonts w:ascii="Times New Roman" w:hAnsi="Times New Roman"/>
                <w:sz w:val="24"/>
                <w:szCs w:val="24"/>
                <w:lang w:eastAsia="en-US"/>
              </w:rPr>
              <w:t>, с двойными согласными</w:t>
            </w:r>
          </w:p>
          <w:p w:rsidR="00890D25" w:rsidRPr="002C60DC" w:rsidRDefault="00890D25" w:rsidP="009906D9">
            <w:pPr>
              <w:widowControl w:val="0"/>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2.3.5.12 р</w:t>
            </w:r>
            <w:r w:rsidR="004A4447">
              <w:rPr>
                <w:rFonts w:ascii="Times New Roman" w:eastAsiaTheme="minorHAnsi" w:hAnsi="Times New Roman"/>
                <w:bCs/>
                <w:sz w:val="24"/>
                <w:szCs w:val="24"/>
                <w:lang w:eastAsia="en-US"/>
              </w:rPr>
              <w:t>азличать значимые части слова (</w:t>
            </w:r>
            <w:r w:rsidRPr="002C60DC">
              <w:rPr>
                <w:rFonts w:ascii="Times New Roman" w:eastAsiaTheme="minorHAnsi" w:hAnsi="Times New Roman"/>
                <w:bCs/>
                <w:sz w:val="24"/>
                <w:szCs w:val="24"/>
                <w:lang w:eastAsia="en-US"/>
              </w:rPr>
              <w:t>окончание и основа, корень, приставка, суффикс)</w:t>
            </w:r>
          </w:p>
          <w:p w:rsidR="00890D25" w:rsidRPr="002C60DC" w:rsidRDefault="00890D25" w:rsidP="00EE6465">
            <w:pPr>
              <w:widowControl w:val="0"/>
              <w:rPr>
                <w:rFonts w:ascii="Times New Roman" w:eastAsiaTheme="minorHAnsi" w:hAnsi="Times New Roman"/>
                <w:bCs/>
                <w:sz w:val="24"/>
                <w:szCs w:val="24"/>
                <w:lang w:eastAsia="en-US"/>
              </w:rPr>
            </w:pPr>
            <w:r w:rsidRPr="002C60DC">
              <w:rPr>
                <w:rFonts w:ascii="Times New Roman" w:hAnsi="Times New Roman"/>
                <w:bCs/>
                <w:sz w:val="24"/>
                <w:szCs w:val="24"/>
                <w:lang w:eastAsia="en-US"/>
              </w:rPr>
              <w:t>2.3.5.13 писать слова с уменьшительно-</w:t>
            </w:r>
            <w:r w:rsidRPr="002C60DC">
              <w:rPr>
                <w:rFonts w:ascii="Times New Roman" w:hAnsi="Times New Roman"/>
                <w:bCs/>
                <w:sz w:val="24"/>
                <w:szCs w:val="24"/>
                <w:lang w:eastAsia="en-US"/>
              </w:rPr>
              <w:lastRenderedPageBreak/>
              <w:t xml:space="preserve">ласкательными суффиксами </w:t>
            </w:r>
            <w:proofErr w:type="gramStart"/>
            <w:r w:rsidRPr="002C60DC">
              <w:rPr>
                <w:rFonts w:ascii="Times New Roman" w:hAnsi="Times New Roman"/>
                <w:bCs/>
                <w:sz w:val="24"/>
                <w:szCs w:val="24"/>
                <w:lang w:eastAsia="en-US"/>
              </w:rPr>
              <w:t>-</w:t>
            </w:r>
            <w:proofErr w:type="spellStart"/>
            <w:r w:rsidRPr="002C60DC">
              <w:rPr>
                <w:rFonts w:ascii="Times New Roman" w:hAnsi="Times New Roman"/>
                <w:bCs/>
                <w:sz w:val="24"/>
                <w:szCs w:val="24"/>
                <w:lang w:eastAsia="en-US"/>
              </w:rPr>
              <w:t>о</w:t>
            </w:r>
            <w:proofErr w:type="gramEnd"/>
            <w:r w:rsidRPr="002C60DC">
              <w:rPr>
                <w:rFonts w:ascii="Times New Roman" w:hAnsi="Times New Roman"/>
                <w:bCs/>
                <w:sz w:val="24"/>
                <w:szCs w:val="24"/>
                <w:lang w:eastAsia="en-US"/>
              </w:rPr>
              <w:t>ньк</w:t>
            </w:r>
            <w:proofErr w:type="spellEnd"/>
            <w:r w:rsidRPr="002C60DC">
              <w:rPr>
                <w:rFonts w:ascii="Times New Roman" w:hAnsi="Times New Roman"/>
                <w:bCs/>
                <w:sz w:val="24"/>
                <w:szCs w:val="24"/>
                <w:lang w:eastAsia="en-US"/>
              </w:rPr>
              <w:t xml:space="preserve">, - </w:t>
            </w:r>
            <w:proofErr w:type="spellStart"/>
            <w:r w:rsidRPr="002C60DC">
              <w:rPr>
                <w:rFonts w:ascii="Times New Roman" w:hAnsi="Times New Roman"/>
                <w:bCs/>
                <w:sz w:val="24"/>
                <w:szCs w:val="24"/>
                <w:lang w:eastAsia="en-US"/>
              </w:rPr>
              <w:t>еньк</w:t>
            </w:r>
            <w:proofErr w:type="spellEnd"/>
            <w:r w:rsidRPr="002C60DC">
              <w:rPr>
                <w:rFonts w:ascii="Times New Roman" w:hAnsi="Times New Roman"/>
                <w:bCs/>
                <w:sz w:val="24"/>
                <w:szCs w:val="24"/>
                <w:lang w:eastAsia="en-US"/>
              </w:rPr>
              <w:t>-; слова с приставками с, по, об, от, за, во, пере, не изменяющимися на письме</w:t>
            </w:r>
          </w:p>
        </w:tc>
      </w:tr>
      <w:tr w:rsidR="00890D25" w:rsidRPr="002C60DC" w:rsidTr="00FF48DE">
        <w:tc>
          <w:tcPr>
            <w:tcW w:w="1526" w:type="dxa"/>
            <w:hideMark/>
          </w:tcPr>
          <w:p w:rsidR="00890D25" w:rsidRPr="002C60DC" w:rsidRDefault="00890D25" w:rsidP="009906D9">
            <w:pPr>
              <w:widowControl w:val="0"/>
              <w:jc w:val="both"/>
              <w:rPr>
                <w:rFonts w:ascii="Times New Roman" w:hAnsi="Times New Roman"/>
                <w:sz w:val="24"/>
                <w:szCs w:val="24"/>
                <w:lang w:eastAsia="en-US"/>
              </w:rPr>
            </w:pPr>
            <w:r w:rsidRPr="002C60DC">
              <w:rPr>
                <w:rFonts w:ascii="Times New Roman" w:hAnsi="Times New Roman"/>
                <w:sz w:val="24"/>
                <w:szCs w:val="24"/>
                <w:lang w:eastAsia="en-US"/>
              </w:rPr>
              <w:lastRenderedPageBreak/>
              <w:t>Мой родной</w:t>
            </w:r>
            <w:r w:rsidR="00C71DB9">
              <w:rPr>
                <w:rFonts w:ascii="Times New Roman" w:hAnsi="Times New Roman"/>
                <w:sz w:val="24"/>
                <w:szCs w:val="24"/>
                <w:lang w:val="kk-KZ" w:eastAsia="en-US"/>
              </w:rPr>
              <w:t xml:space="preserve"> </w:t>
            </w:r>
            <w:r w:rsidRPr="002C60DC">
              <w:rPr>
                <w:rFonts w:ascii="Times New Roman" w:hAnsi="Times New Roman"/>
                <w:sz w:val="24"/>
                <w:szCs w:val="24"/>
                <w:lang w:eastAsia="en-US"/>
              </w:rPr>
              <w:t>край</w:t>
            </w:r>
          </w:p>
          <w:p w:rsidR="00890D25" w:rsidRPr="002C60DC" w:rsidRDefault="00890D25" w:rsidP="009906D9">
            <w:pPr>
              <w:widowControl w:val="0"/>
              <w:jc w:val="both"/>
              <w:rPr>
                <w:rFonts w:ascii="Times New Roman" w:hAnsi="Times New Roman"/>
                <w:iCs/>
                <w:sz w:val="24"/>
                <w:szCs w:val="24"/>
                <w:lang w:val="en-US" w:eastAsia="en-US"/>
              </w:rPr>
            </w:pPr>
          </w:p>
        </w:tc>
        <w:tc>
          <w:tcPr>
            <w:tcW w:w="2410" w:type="dxa"/>
            <w:hideMark/>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2.1.1.1 понимать, что такое речь, слово, предложение,</w:t>
            </w:r>
            <w:r w:rsidR="004A4447">
              <w:rPr>
                <w:rFonts w:ascii="Times New Roman" w:hAnsi="Times New Roman"/>
                <w:iCs/>
                <w:sz w:val="24"/>
                <w:szCs w:val="24"/>
                <w:lang w:val="kk-KZ" w:eastAsia="en-US"/>
              </w:rPr>
              <w:t xml:space="preserve"> т</w:t>
            </w:r>
            <w:proofErr w:type="spellStart"/>
            <w:r w:rsidRPr="002C60DC">
              <w:rPr>
                <w:rFonts w:ascii="Times New Roman" w:hAnsi="Times New Roman"/>
                <w:iCs/>
                <w:sz w:val="24"/>
                <w:szCs w:val="24"/>
                <w:lang w:eastAsia="en-US"/>
              </w:rPr>
              <w:t>екст</w:t>
            </w:r>
            <w:proofErr w:type="spellEnd"/>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2.1.2.1 определять тему, главную мысль полученной информации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2.1.4.2 уметь задавать правильно вопросы и получать полные ответы.</w:t>
            </w:r>
          </w:p>
          <w:p w:rsidR="00890D25" w:rsidRPr="002C60DC" w:rsidRDefault="00890D25" w:rsidP="009906D9">
            <w:pPr>
              <w:widowControl w:val="0"/>
              <w:rPr>
                <w:rFonts w:ascii="Times New Roman" w:hAnsi="Times New Roman"/>
                <w:bCs/>
                <w:sz w:val="24"/>
                <w:szCs w:val="24"/>
                <w:lang w:eastAsia="en-US"/>
              </w:rPr>
            </w:pP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2.2.1.1</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делить текст на смысловые части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2.2.3.1 задавать простые вопросы по содержанию и отвечать на заданные вопросы</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iCs/>
                <w:sz w:val="24"/>
                <w:szCs w:val="24"/>
                <w:lang w:eastAsia="en-US"/>
              </w:rPr>
              <w:t>2.2.5.1</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искать информацию в справочниках и словарях под руководством учителя</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2.3.2.1.на основе прослушанного/ прочитанного/ записывать слова и словосочетания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2.3.4.2 соблюдать линейность (буквы одной высоты)</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2.3.5.6 распознавать в слове парные согласные звуки на конце и в середине слова; подбирать проверочное слово</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2.3.5.5 применять способы проверки безударных гласных (изменение формы слова, подбор однокоренных слов)</w:t>
            </w:r>
          </w:p>
          <w:p w:rsidR="00890D25" w:rsidRPr="002C60DC" w:rsidRDefault="00890D25" w:rsidP="009906D9">
            <w:pPr>
              <w:widowControl w:val="0"/>
              <w:rPr>
                <w:rFonts w:ascii="Times New Roman" w:hAnsi="Times New Roman"/>
                <w:bCs/>
                <w:sz w:val="24"/>
                <w:szCs w:val="24"/>
                <w:lang w:eastAsia="en-US"/>
              </w:rPr>
            </w:pPr>
            <w:r w:rsidRPr="002C60DC">
              <w:rPr>
                <w:rFonts w:ascii="Times New Roman" w:eastAsiaTheme="minorHAnsi" w:hAnsi="Times New Roman"/>
                <w:bCs/>
                <w:sz w:val="24"/>
                <w:szCs w:val="24"/>
                <w:lang w:eastAsia="en-US"/>
              </w:rPr>
              <w:t>2.3.5.12 р</w:t>
            </w:r>
            <w:r w:rsidR="004A4447">
              <w:rPr>
                <w:rFonts w:ascii="Times New Roman" w:eastAsiaTheme="minorHAnsi" w:hAnsi="Times New Roman"/>
                <w:bCs/>
                <w:sz w:val="24"/>
                <w:szCs w:val="24"/>
                <w:lang w:eastAsia="en-US"/>
              </w:rPr>
              <w:t>азличать значимые части слова (</w:t>
            </w:r>
            <w:r w:rsidRPr="002C60DC">
              <w:rPr>
                <w:rFonts w:ascii="Times New Roman" w:eastAsiaTheme="minorHAnsi" w:hAnsi="Times New Roman"/>
                <w:bCs/>
                <w:sz w:val="24"/>
                <w:szCs w:val="24"/>
                <w:lang w:eastAsia="en-US"/>
              </w:rPr>
              <w:t>окончание и основа, корень, приставка, суффикс)</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 xml:space="preserve">2.3.5.13 писать слова с уменьшительно-ласкательными суффиксами </w:t>
            </w:r>
            <w:proofErr w:type="gramStart"/>
            <w:r w:rsidRPr="002C60DC">
              <w:rPr>
                <w:rFonts w:ascii="Times New Roman" w:hAnsi="Times New Roman"/>
                <w:bCs/>
                <w:sz w:val="24"/>
                <w:szCs w:val="24"/>
                <w:lang w:eastAsia="en-US"/>
              </w:rPr>
              <w:t>-</w:t>
            </w:r>
            <w:proofErr w:type="spellStart"/>
            <w:r w:rsidRPr="002C60DC">
              <w:rPr>
                <w:rFonts w:ascii="Times New Roman" w:hAnsi="Times New Roman"/>
                <w:bCs/>
                <w:sz w:val="24"/>
                <w:szCs w:val="24"/>
                <w:lang w:eastAsia="en-US"/>
              </w:rPr>
              <w:t>о</w:t>
            </w:r>
            <w:proofErr w:type="gramEnd"/>
            <w:r w:rsidRPr="002C60DC">
              <w:rPr>
                <w:rFonts w:ascii="Times New Roman" w:hAnsi="Times New Roman"/>
                <w:bCs/>
                <w:sz w:val="24"/>
                <w:szCs w:val="24"/>
                <w:lang w:eastAsia="en-US"/>
              </w:rPr>
              <w:t>ньк</w:t>
            </w:r>
            <w:proofErr w:type="spellEnd"/>
            <w:r w:rsidRPr="002C60DC">
              <w:rPr>
                <w:rFonts w:ascii="Times New Roman" w:hAnsi="Times New Roman"/>
                <w:bCs/>
                <w:sz w:val="24"/>
                <w:szCs w:val="24"/>
                <w:lang w:eastAsia="en-US"/>
              </w:rPr>
              <w:t xml:space="preserve">, - </w:t>
            </w:r>
            <w:proofErr w:type="spellStart"/>
            <w:r w:rsidRPr="002C60DC">
              <w:rPr>
                <w:rFonts w:ascii="Times New Roman" w:hAnsi="Times New Roman"/>
                <w:bCs/>
                <w:sz w:val="24"/>
                <w:szCs w:val="24"/>
                <w:lang w:eastAsia="en-US"/>
              </w:rPr>
              <w:t>еньк</w:t>
            </w:r>
            <w:proofErr w:type="spellEnd"/>
            <w:r w:rsidRPr="002C60DC">
              <w:rPr>
                <w:rFonts w:ascii="Times New Roman" w:hAnsi="Times New Roman"/>
                <w:bCs/>
                <w:sz w:val="24"/>
                <w:szCs w:val="24"/>
                <w:lang w:eastAsia="en-US"/>
              </w:rPr>
              <w:t>-; слова с приставками с, по, об, от, за, во, пере, не изменяющимися на письме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2.3.6.3 находить предлоги, различать предлог и приставку</w:t>
            </w:r>
          </w:p>
        </w:tc>
      </w:tr>
      <w:tr w:rsidR="00890D25" w:rsidRPr="002C60DC" w:rsidTr="00C71DB9">
        <w:tc>
          <w:tcPr>
            <w:tcW w:w="9889" w:type="dxa"/>
            <w:gridSpan w:val="4"/>
          </w:tcPr>
          <w:p w:rsidR="00890D25" w:rsidRPr="002C60DC" w:rsidRDefault="00890D25" w:rsidP="009906D9">
            <w:pPr>
              <w:widowControl w:val="0"/>
              <w:jc w:val="center"/>
              <w:rPr>
                <w:rFonts w:ascii="Times New Roman" w:hAnsi="Times New Roman"/>
                <w:sz w:val="24"/>
                <w:szCs w:val="24"/>
                <w:lang w:eastAsia="en-US"/>
              </w:rPr>
            </w:pPr>
            <w:r w:rsidRPr="002C60DC">
              <w:rPr>
                <w:rFonts w:ascii="Times New Roman" w:hAnsi="Times New Roman"/>
                <w:sz w:val="24"/>
                <w:szCs w:val="24"/>
                <w:lang w:eastAsia="en-US"/>
              </w:rPr>
              <w:t>3 четверть</w:t>
            </w:r>
          </w:p>
        </w:tc>
      </w:tr>
      <w:tr w:rsidR="00890D25" w:rsidRPr="002C60DC" w:rsidTr="00FF48DE">
        <w:tc>
          <w:tcPr>
            <w:tcW w:w="1526" w:type="dxa"/>
            <w:hideMark/>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В здоровом теле здоровый дух</w:t>
            </w:r>
            <w:r w:rsidR="00232493">
              <w:rPr>
                <w:rFonts w:ascii="Times New Roman" w:hAnsi="Times New Roman"/>
                <w:iCs/>
                <w:sz w:val="24"/>
                <w:szCs w:val="24"/>
                <w:lang w:eastAsia="en-US"/>
              </w:rPr>
              <w:t>!</w:t>
            </w:r>
          </w:p>
          <w:p w:rsidR="00890D25" w:rsidRPr="002C60DC" w:rsidRDefault="00890D25" w:rsidP="009906D9">
            <w:pPr>
              <w:widowControl w:val="0"/>
              <w:jc w:val="both"/>
              <w:rPr>
                <w:rFonts w:ascii="Times New Roman" w:hAnsi="Times New Roman"/>
                <w:iCs/>
                <w:sz w:val="24"/>
                <w:szCs w:val="24"/>
                <w:lang w:eastAsia="en-US"/>
              </w:rPr>
            </w:pPr>
          </w:p>
        </w:tc>
        <w:tc>
          <w:tcPr>
            <w:tcW w:w="2410" w:type="dxa"/>
            <w:hideMark/>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2.1.1.</w:t>
            </w:r>
            <w:r w:rsidR="004A4447">
              <w:rPr>
                <w:rFonts w:ascii="Times New Roman" w:hAnsi="Times New Roman"/>
                <w:iCs/>
                <w:sz w:val="24"/>
                <w:szCs w:val="24"/>
                <w:lang w:val="kk-KZ" w:eastAsia="en-US"/>
              </w:rPr>
              <w:t>2</w:t>
            </w:r>
            <w:r w:rsidR="004A4447" w:rsidRPr="002C60DC">
              <w:rPr>
                <w:rFonts w:ascii="Times New Roman" w:hAnsi="Times New Roman"/>
                <w:iCs/>
                <w:sz w:val="24"/>
                <w:szCs w:val="24"/>
                <w:lang w:eastAsia="en-US"/>
              </w:rPr>
              <w:t xml:space="preserve"> </w:t>
            </w:r>
            <w:r w:rsidRPr="002C60DC">
              <w:rPr>
                <w:rFonts w:ascii="Times New Roman" w:hAnsi="Times New Roman"/>
                <w:iCs/>
                <w:sz w:val="24"/>
                <w:szCs w:val="24"/>
                <w:lang w:eastAsia="en-US"/>
              </w:rPr>
              <w:t>уметь составлять предложения  из опорных слов, дополнить предложения для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2.1.3.1 прогнозировать содержание информации по заголовку</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2.1.4.3 участвовать в диалоге, высказывая свое мнение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2.1.5.1 знать и применять правило произношения сочетания «</w:t>
            </w:r>
            <w:proofErr w:type="spellStart"/>
            <w:r w:rsidRPr="002C60DC">
              <w:rPr>
                <w:rFonts w:ascii="Times New Roman" w:hAnsi="Times New Roman"/>
                <w:iCs/>
                <w:sz w:val="24"/>
                <w:szCs w:val="24"/>
                <w:lang w:eastAsia="en-US"/>
              </w:rPr>
              <w:t>чт</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чн</w:t>
            </w:r>
            <w:proofErr w:type="spellEnd"/>
            <w:r w:rsidRPr="002C60DC">
              <w:rPr>
                <w:rFonts w:ascii="Times New Roman" w:hAnsi="Times New Roman"/>
                <w:iCs/>
                <w:sz w:val="24"/>
                <w:szCs w:val="24"/>
                <w:lang w:eastAsia="en-US"/>
              </w:rPr>
              <w:t xml:space="preserve">» в словах «что», «конечно» </w:t>
            </w:r>
          </w:p>
          <w:p w:rsidR="00890D25" w:rsidRPr="002C60DC" w:rsidRDefault="00890D25" w:rsidP="009906D9">
            <w:pPr>
              <w:widowControl w:val="0"/>
              <w:rPr>
                <w:rFonts w:ascii="Times New Roman" w:hAnsi="Times New Roman"/>
                <w:sz w:val="24"/>
                <w:szCs w:val="24"/>
                <w:lang w:eastAsia="en-US"/>
              </w:rPr>
            </w:pP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2.2.1.1 делить текст на смысловые части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2.2.1.2 уметь озаглавить каждую часть и составлять план по этим частям.</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2.2.2.1 подбирать имена существительные, прилагательные, глаголы, близкие и противоположные по значению, использовать </w:t>
            </w:r>
            <w:r w:rsidRPr="002C60DC">
              <w:rPr>
                <w:rFonts w:ascii="Times New Roman" w:hAnsi="Times New Roman"/>
                <w:iCs/>
                <w:sz w:val="24"/>
                <w:szCs w:val="24"/>
                <w:lang w:eastAsia="en-US"/>
              </w:rPr>
              <w:lastRenderedPageBreak/>
              <w:t>в устной и письменной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2.2.2.2. уметь различать части речи, видоизменять части реч</w:t>
            </w:r>
            <w:proofErr w:type="gramStart"/>
            <w:r w:rsidRPr="002C60DC">
              <w:rPr>
                <w:rFonts w:ascii="Times New Roman" w:hAnsi="Times New Roman"/>
                <w:iCs/>
                <w:sz w:val="24"/>
                <w:szCs w:val="24"/>
                <w:lang w:eastAsia="en-US"/>
              </w:rPr>
              <w:t>и(</w:t>
            </w:r>
            <w:proofErr w:type="spellStart"/>
            <w:proofErr w:type="gramEnd"/>
            <w:r w:rsidRPr="002C60DC">
              <w:rPr>
                <w:rFonts w:ascii="Times New Roman" w:hAnsi="Times New Roman"/>
                <w:iCs/>
                <w:sz w:val="24"/>
                <w:szCs w:val="24"/>
                <w:lang w:eastAsia="en-US"/>
              </w:rPr>
              <w:t>сущ</w:t>
            </w:r>
            <w:proofErr w:type="spellEnd"/>
            <w:r w:rsidRPr="002C60DC">
              <w:rPr>
                <w:rFonts w:ascii="Times New Roman" w:hAnsi="Times New Roman"/>
                <w:iCs/>
                <w:sz w:val="24"/>
                <w:szCs w:val="24"/>
                <w:lang w:eastAsia="en-US"/>
              </w:rPr>
              <w:t xml:space="preserve">- в гл., </w:t>
            </w:r>
            <w:proofErr w:type="spellStart"/>
            <w:r w:rsidRPr="002C60DC">
              <w:rPr>
                <w:rFonts w:ascii="Times New Roman" w:hAnsi="Times New Roman"/>
                <w:iCs/>
                <w:sz w:val="24"/>
                <w:szCs w:val="24"/>
                <w:lang w:eastAsia="en-US"/>
              </w:rPr>
              <w:t>прил</w:t>
            </w:r>
            <w:proofErr w:type="spellEnd"/>
            <w:r w:rsidRPr="002C60DC">
              <w:rPr>
                <w:rFonts w:ascii="Times New Roman" w:hAnsi="Times New Roman"/>
                <w:iCs/>
                <w:sz w:val="24"/>
                <w:szCs w:val="24"/>
                <w:lang w:eastAsia="en-US"/>
              </w:rPr>
              <w:t>-в сущ.), дополнять словосочетания</w:t>
            </w:r>
          </w:p>
          <w:p w:rsidR="00890D25" w:rsidRPr="002C60DC" w:rsidRDefault="00890D25" w:rsidP="009906D9">
            <w:pPr>
              <w:widowControl w:val="0"/>
              <w:rPr>
                <w:rFonts w:ascii="Times New Roman" w:hAnsi="Times New Roman"/>
                <w:sz w:val="24"/>
                <w:szCs w:val="24"/>
                <w:lang w:eastAsia="en-US"/>
              </w:rPr>
            </w:pPr>
            <w:r w:rsidRPr="002C60DC">
              <w:rPr>
                <w:rFonts w:ascii="Times New Roman" w:hAnsi="Times New Roman"/>
                <w:iCs/>
                <w:sz w:val="24"/>
                <w:szCs w:val="24"/>
                <w:lang w:eastAsia="en-US"/>
              </w:rPr>
              <w:t>2.2.5.1 искать информацию в справочниках и словарях под руководством учителя</w:t>
            </w:r>
          </w:p>
        </w:tc>
        <w:tc>
          <w:tcPr>
            <w:tcW w:w="3260" w:type="dxa"/>
          </w:tcPr>
          <w:p w:rsidR="00890D25" w:rsidRPr="002C60DC" w:rsidRDefault="00890D25" w:rsidP="009906D9">
            <w:pPr>
              <w:rPr>
                <w:rFonts w:ascii="Times New Roman" w:eastAsiaTheme="minorHAnsi" w:hAnsi="Times New Roman"/>
                <w:sz w:val="24"/>
                <w:szCs w:val="24"/>
                <w:lang w:eastAsia="en-US"/>
              </w:rPr>
            </w:pPr>
            <w:r w:rsidRPr="002C60DC">
              <w:rPr>
                <w:rFonts w:ascii="Times New Roman" w:eastAsiaTheme="minorHAnsi" w:hAnsi="Times New Roman"/>
                <w:sz w:val="24"/>
                <w:szCs w:val="24"/>
                <w:lang w:eastAsia="en-US"/>
              </w:rPr>
              <w:lastRenderedPageBreak/>
              <w:t>2.3.1.2 озаглавливать части текста вопросительными и повествовательными предложениями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2.3.3.1 составлять текст по вопросам, опорным словам </w:t>
            </w:r>
          </w:p>
          <w:p w:rsidR="00890D25" w:rsidRPr="002C60DC" w:rsidRDefault="00890D25" w:rsidP="009906D9">
            <w:pPr>
              <w:widowControl w:val="0"/>
              <w:rPr>
                <w:rFonts w:ascii="Times New Roman" w:hAnsi="Times New Roman"/>
                <w:iCs/>
                <w:sz w:val="24"/>
                <w:szCs w:val="24"/>
                <w:lang w:eastAsia="en-US"/>
              </w:rPr>
            </w:pPr>
            <w:r w:rsidRPr="002C60DC">
              <w:rPr>
                <w:rFonts w:ascii="Times New Roman" w:eastAsiaTheme="minorHAnsi" w:hAnsi="Times New Roman"/>
                <w:bCs/>
                <w:sz w:val="24"/>
                <w:szCs w:val="24"/>
                <w:lang w:eastAsia="en-US"/>
              </w:rPr>
              <w:t>2.3.4.1</w:t>
            </w:r>
            <w:r w:rsidRPr="002C60DC">
              <w:rPr>
                <w:rFonts w:ascii="Times New Roman" w:hAnsi="Times New Roman"/>
                <w:iCs/>
                <w:sz w:val="24"/>
                <w:szCs w:val="24"/>
                <w:lang w:eastAsia="en-US"/>
              </w:rPr>
              <w:t xml:space="preserve"> соблюдать установленный наклон букв, пропорции заглавных и строчных букв</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 3.5.1 правильно писать </w:t>
            </w:r>
            <w:r w:rsidRPr="002C60DC">
              <w:rPr>
                <w:rFonts w:ascii="Times New Roman" w:hAnsi="Times New Roman"/>
                <w:iCs/>
                <w:sz w:val="24"/>
                <w:szCs w:val="24"/>
                <w:lang w:eastAsia="en-US"/>
              </w:rPr>
              <w:lastRenderedPageBreak/>
              <w:t>слова, понимая различия между звуками и буквами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2.3.5.8 писать слова с разделительным мягким (ь) и твердым (ъ) знаками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2.3.5.9 переносить слова по слогам, слова с буквами </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Й и Ь</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 с двойными согласными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2.3.5.10 соблюдать правописание предлогов (с помощью учителя)</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2.3.6.1 различать части речи по значению и вопросам</w:t>
            </w:r>
            <w:r w:rsidR="004A4447">
              <w:rPr>
                <w:rFonts w:ascii="Times New Roman" w:hAnsi="Times New Roman"/>
                <w:sz w:val="24"/>
                <w:szCs w:val="24"/>
                <w:lang w:val="kk-KZ" w:eastAsia="en-US"/>
              </w:rPr>
              <w:t xml:space="preserve"> </w:t>
            </w:r>
            <w:r w:rsidRPr="002C60DC">
              <w:rPr>
                <w:rFonts w:ascii="Times New Roman" w:eastAsia="Calibri" w:hAnsi="Times New Roman"/>
                <w:sz w:val="24"/>
                <w:szCs w:val="24"/>
                <w:lang w:eastAsia="en-US"/>
              </w:rPr>
              <w:t>(имя существительное, имя прилагательное, глагол, предлог)</w:t>
            </w:r>
            <w:r w:rsidRPr="002C60DC">
              <w:rPr>
                <w:rFonts w:ascii="Times New Roman" w:hAnsi="Times New Roman"/>
                <w:sz w:val="24"/>
                <w:szCs w:val="24"/>
                <w:lang w:eastAsia="en-US"/>
              </w:rPr>
              <w:t xml:space="preserve"> и определять их грамматические признаки (род, число)</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2.3.6.2 изменять части речи по числам</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2.3.6.3 находить предлоги, различать предлог и приставку</w:t>
            </w:r>
          </w:p>
        </w:tc>
      </w:tr>
      <w:tr w:rsidR="00890D25" w:rsidRPr="002C60DC" w:rsidTr="00FF48DE">
        <w:tc>
          <w:tcPr>
            <w:tcW w:w="1526" w:type="dxa"/>
            <w:hideMark/>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lastRenderedPageBreak/>
              <w:t>Традиции и фольклор</w:t>
            </w:r>
          </w:p>
          <w:p w:rsidR="00890D25" w:rsidRPr="002C60DC" w:rsidRDefault="00890D25" w:rsidP="009906D9">
            <w:pPr>
              <w:widowControl w:val="0"/>
              <w:jc w:val="both"/>
              <w:rPr>
                <w:rFonts w:ascii="Times New Roman" w:hAnsi="Times New Roman"/>
                <w:iCs/>
                <w:sz w:val="24"/>
                <w:szCs w:val="24"/>
                <w:lang w:eastAsia="en-US"/>
              </w:rPr>
            </w:pPr>
          </w:p>
        </w:tc>
        <w:tc>
          <w:tcPr>
            <w:tcW w:w="2410" w:type="dxa"/>
            <w:hideMark/>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2.1.2.1 определять тему, главную мысль полученной информации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2.1.4.2 уметь задавать правильно вопросы и получать полные ответы.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2.1.5.1 знать и применять правило произношения сочетания «</w:t>
            </w:r>
            <w:proofErr w:type="spellStart"/>
            <w:r w:rsidRPr="002C60DC">
              <w:rPr>
                <w:rFonts w:ascii="Times New Roman" w:hAnsi="Times New Roman"/>
                <w:iCs/>
                <w:sz w:val="24"/>
                <w:szCs w:val="24"/>
                <w:lang w:eastAsia="en-US"/>
              </w:rPr>
              <w:t>чт</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чн</w:t>
            </w:r>
            <w:proofErr w:type="spellEnd"/>
            <w:r w:rsidRPr="002C60DC">
              <w:rPr>
                <w:rFonts w:ascii="Times New Roman" w:hAnsi="Times New Roman"/>
                <w:iCs/>
                <w:sz w:val="24"/>
                <w:szCs w:val="24"/>
                <w:lang w:eastAsia="en-US"/>
              </w:rPr>
              <w:t xml:space="preserve">» в словах «что», «конечно» </w:t>
            </w:r>
          </w:p>
        </w:tc>
        <w:tc>
          <w:tcPr>
            <w:tcW w:w="26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2.2.1.1 делить текст на смысловые части</w:t>
            </w:r>
          </w:p>
          <w:p w:rsidR="00890D25" w:rsidRPr="004A4447" w:rsidRDefault="004A4447" w:rsidP="009906D9">
            <w:pPr>
              <w:rPr>
                <w:rFonts w:ascii="Times New Roman" w:hAnsi="Times New Roman"/>
                <w:iCs/>
                <w:sz w:val="24"/>
                <w:szCs w:val="24"/>
                <w:lang w:val="kk-KZ" w:eastAsia="en-US"/>
              </w:rPr>
            </w:pPr>
            <w:r>
              <w:rPr>
                <w:rFonts w:ascii="Times New Roman" w:hAnsi="Times New Roman"/>
                <w:iCs/>
                <w:sz w:val="24"/>
                <w:szCs w:val="24"/>
                <w:lang w:eastAsia="en-US"/>
              </w:rPr>
              <w:t>2.2.1.2</w:t>
            </w:r>
            <w:r w:rsidR="00890D25" w:rsidRPr="002C60DC">
              <w:rPr>
                <w:rFonts w:ascii="Times New Roman" w:hAnsi="Times New Roman"/>
                <w:iCs/>
                <w:sz w:val="24"/>
                <w:szCs w:val="24"/>
                <w:lang w:eastAsia="en-US"/>
              </w:rPr>
              <w:t xml:space="preserve"> уметь озаглавить каждую часть и составлять план по этим час</w:t>
            </w:r>
            <w:r>
              <w:rPr>
                <w:rFonts w:ascii="Times New Roman" w:hAnsi="Times New Roman"/>
                <w:iCs/>
                <w:sz w:val="24"/>
                <w:szCs w:val="24"/>
                <w:lang w:eastAsia="en-US"/>
              </w:rPr>
              <w:t>тям</w:t>
            </w:r>
          </w:p>
          <w:p w:rsidR="00890D25" w:rsidRPr="002C60DC" w:rsidRDefault="004A4447" w:rsidP="009906D9">
            <w:pPr>
              <w:rPr>
                <w:rFonts w:ascii="Times New Roman" w:hAnsi="Times New Roman"/>
                <w:iCs/>
                <w:sz w:val="24"/>
                <w:szCs w:val="24"/>
                <w:lang w:eastAsia="en-US"/>
              </w:rPr>
            </w:pPr>
            <w:r>
              <w:rPr>
                <w:rFonts w:ascii="Times New Roman" w:hAnsi="Times New Roman"/>
                <w:iCs/>
                <w:sz w:val="24"/>
                <w:szCs w:val="24"/>
                <w:lang w:eastAsia="en-US"/>
              </w:rPr>
              <w:t>2.2.2.2</w:t>
            </w:r>
            <w:r w:rsidR="00890D25" w:rsidRPr="002C60DC">
              <w:rPr>
                <w:rFonts w:ascii="Times New Roman" w:hAnsi="Times New Roman"/>
                <w:iCs/>
                <w:sz w:val="24"/>
                <w:szCs w:val="24"/>
                <w:lang w:eastAsia="en-US"/>
              </w:rPr>
              <w:t xml:space="preserve"> уметь различать части речи, видоизменять части речи</w:t>
            </w:r>
            <w:r>
              <w:rPr>
                <w:rFonts w:ascii="Times New Roman" w:hAnsi="Times New Roman"/>
                <w:iCs/>
                <w:sz w:val="24"/>
                <w:szCs w:val="24"/>
                <w:lang w:val="kk-KZ" w:eastAsia="en-US"/>
              </w:rPr>
              <w:t xml:space="preserve"> </w:t>
            </w:r>
            <w:r w:rsidR="00890D25" w:rsidRPr="002C60DC">
              <w:rPr>
                <w:rFonts w:ascii="Times New Roman" w:hAnsi="Times New Roman"/>
                <w:iCs/>
                <w:sz w:val="24"/>
                <w:szCs w:val="24"/>
                <w:lang w:eastAsia="en-US"/>
              </w:rPr>
              <w:t>(</w:t>
            </w:r>
            <w:proofErr w:type="spellStart"/>
            <w:r w:rsidR="00890D25" w:rsidRPr="002C60DC">
              <w:rPr>
                <w:rFonts w:ascii="Times New Roman" w:hAnsi="Times New Roman"/>
                <w:iCs/>
                <w:sz w:val="24"/>
                <w:szCs w:val="24"/>
                <w:lang w:eastAsia="en-US"/>
              </w:rPr>
              <w:t>су</w:t>
            </w:r>
            <w:proofErr w:type="gramStart"/>
            <w:r w:rsidR="00890D25" w:rsidRPr="002C60DC">
              <w:rPr>
                <w:rFonts w:ascii="Times New Roman" w:hAnsi="Times New Roman"/>
                <w:iCs/>
                <w:sz w:val="24"/>
                <w:szCs w:val="24"/>
                <w:lang w:eastAsia="en-US"/>
              </w:rPr>
              <w:t>щ</w:t>
            </w:r>
            <w:proofErr w:type="spellEnd"/>
            <w:r w:rsidR="00890D25" w:rsidRPr="002C60DC">
              <w:rPr>
                <w:rFonts w:ascii="Times New Roman" w:hAnsi="Times New Roman"/>
                <w:iCs/>
                <w:sz w:val="24"/>
                <w:szCs w:val="24"/>
                <w:lang w:eastAsia="en-US"/>
              </w:rPr>
              <w:t>-</w:t>
            </w:r>
            <w:proofErr w:type="gramEnd"/>
            <w:r w:rsidR="00890D25" w:rsidRPr="002C60DC">
              <w:rPr>
                <w:rFonts w:ascii="Times New Roman" w:hAnsi="Times New Roman"/>
                <w:iCs/>
                <w:sz w:val="24"/>
                <w:szCs w:val="24"/>
                <w:lang w:eastAsia="en-US"/>
              </w:rPr>
              <w:t xml:space="preserve"> в гл., </w:t>
            </w:r>
            <w:proofErr w:type="spellStart"/>
            <w:r w:rsidR="00890D25" w:rsidRPr="002C60DC">
              <w:rPr>
                <w:rFonts w:ascii="Times New Roman" w:hAnsi="Times New Roman"/>
                <w:iCs/>
                <w:sz w:val="24"/>
                <w:szCs w:val="24"/>
                <w:lang w:eastAsia="en-US"/>
              </w:rPr>
              <w:t>прил</w:t>
            </w:r>
            <w:proofErr w:type="spellEnd"/>
            <w:r w:rsidR="00890D25" w:rsidRPr="002C60DC">
              <w:rPr>
                <w:rFonts w:ascii="Times New Roman" w:hAnsi="Times New Roman"/>
                <w:iCs/>
                <w:sz w:val="24"/>
                <w:szCs w:val="24"/>
                <w:lang w:eastAsia="en-US"/>
              </w:rPr>
              <w:t>-в сущ.), дополнять словосочетания</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2.2.3.1 задавать простые вопросы по содержанию и отвечать на заданные вопросы</w:t>
            </w:r>
          </w:p>
          <w:p w:rsidR="00890D25" w:rsidRPr="002C60DC" w:rsidRDefault="00890D25" w:rsidP="009906D9">
            <w:pPr>
              <w:rPr>
                <w:rFonts w:ascii="Times New Roman" w:hAnsi="Times New Roman"/>
                <w:sz w:val="24"/>
                <w:szCs w:val="24"/>
                <w:lang w:eastAsia="en-US"/>
              </w:rPr>
            </w:pPr>
            <w:r w:rsidRPr="002C60DC">
              <w:rPr>
                <w:rFonts w:ascii="Times New Roman" w:hAnsi="Times New Roman"/>
                <w:iCs/>
                <w:sz w:val="24"/>
                <w:szCs w:val="24"/>
                <w:lang w:eastAsia="en-US"/>
              </w:rPr>
              <w:t>2.2.5.1 искать информацию в справочниках и словарях под руководством учителя</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2.3.3.2 составлять текст-описание животного и природы по схеме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2.3.4.2 соблюдать линейность (буквы одной высоты)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2.3.4.3.знать и употреблять  правильное  соединение букв (верхнее и нижнее)</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2.3.7.1 писать начало предложения с заглавной буквы и ставить знаки препинания в конце простых предложений в зависимости от цели высказывания и интонации с помощью учителя</w:t>
            </w:r>
          </w:p>
          <w:p w:rsidR="00890D25" w:rsidRPr="002C60DC" w:rsidRDefault="004A4447" w:rsidP="009906D9">
            <w:pPr>
              <w:rPr>
                <w:rFonts w:ascii="Times New Roman" w:hAnsi="Times New Roman"/>
                <w:sz w:val="24"/>
                <w:szCs w:val="24"/>
                <w:lang w:eastAsia="en-US"/>
              </w:rPr>
            </w:pPr>
            <w:r>
              <w:rPr>
                <w:rFonts w:ascii="Times New Roman" w:hAnsi="Times New Roman"/>
                <w:sz w:val="24"/>
                <w:szCs w:val="24"/>
                <w:lang w:eastAsia="en-US"/>
              </w:rPr>
              <w:t>2.3.5.11</w:t>
            </w:r>
            <w:r>
              <w:rPr>
                <w:rFonts w:ascii="Times New Roman" w:hAnsi="Times New Roman"/>
                <w:sz w:val="24"/>
                <w:szCs w:val="24"/>
                <w:lang w:val="kk-KZ" w:eastAsia="en-US"/>
              </w:rPr>
              <w:t xml:space="preserve"> </w:t>
            </w:r>
            <w:r w:rsidR="00890D25" w:rsidRPr="002C60DC">
              <w:rPr>
                <w:rFonts w:ascii="Times New Roman" w:hAnsi="Times New Roman"/>
                <w:sz w:val="24"/>
                <w:szCs w:val="24"/>
                <w:lang w:eastAsia="en-US"/>
              </w:rPr>
              <w:t xml:space="preserve">писать </w:t>
            </w:r>
            <w:r>
              <w:rPr>
                <w:rFonts w:ascii="Times New Roman" w:hAnsi="Times New Roman"/>
                <w:sz w:val="24"/>
                <w:szCs w:val="24"/>
                <w:lang w:val="kk-KZ" w:eastAsia="en-US"/>
              </w:rPr>
              <w:t>«</w:t>
            </w:r>
            <w:r w:rsidR="00890D25" w:rsidRPr="002C60DC">
              <w:rPr>
                <w:rFonts w:ascii="Times New Roman" w:hAnsi="Times New Roman"/>
                <w:sz w:val="24"/>
                <w:szCs w:val="24"/>
                <w:lang w:eastAsia="en-US"/>
              </w:rPr>
              <w:t>Ь</w:t>
            </w:r>
            <w:r>
              <w:rPr>
                <w:rFonts w:ascii="Times New Roman" w:hAnsi="Times New Roman"/>
                <w:sz w:val="24"/>
                <w:szCs w:val="24"/>
                <w:lang w:val="kk-KZ" w:eastAsia="en-US"/>
              </w:rPr>
              <w:t>»</w:t>
            </w:r>
            <w:r w:rsidR="00890D25" w:rsidRPr="002C60DC">
              <w:rPr>
                <w:rFonts w:ascii="Times New Roman" w:hAnsi="Times New Roman"/>
                <w:sz w:val="24"/>
                <w:szCs w:val="24"/>
                <w:lang w:eastAsia="en-US"/>
              </w:rPr>
              <w:t xml:space="preserve"> на конце существительных женского рода после шипящих</w:t>
            </w:r>
          </w:p>
          <w:p w:rsidR="00890D25" w:rsidRPr="004A4447" w:rsidRDefault="00890D25" w:rsidP="009906D9">
            <w:pPr>
              <w:rPr>
                <w:rFonts w:ascii="Times New Roman" w:hAnsi="Times New Roman"/>
                <w:sz w:val="24"/>
                <w:szCs w:val="24"/>
                <w:lang w:val="kk-KZ" w:eastAsia="en-US"/>
              </w:rPr>
            </w:pPr>
            <w:r w:rsidRPr="002C60DC">
              <w:rPr>
                <w:rFonts w:ascii="Times New Roman" w:hAnsi="Times New Roman"/>
                <w:sz w:val="24"/>
                <w:szCs w:val="24"/>
                <w:lang w:eastAsia="en-US"/>
              </w:rPr>
              <w:t>2.3.6.4 согласовывать имена прилагательные с именами существительными в ч</w:t>
            </w:r>
            <w:r w:rsidR="004A4447">
              <w:rPr>
                <w:rFonts w:ascii="Times New Roman" w:hAnsi="Times New Roman"/>
                <w:sz w:val="24"/>
                <w:szCs w:val="24"/>
                <w:lang w:eastAsia="en-US"/>
              </w:rPr>
              <w:t>исле и роде (с помощью учителя)</w:t>
            </w:r>
          </w:p>
        </w:tc>
      </w:tr>
      <w:tr w:rsidR="00890D25" w:rsidRPr="002C60DC" w:rsidTr="00C71DB9">
        <w:tc>
          <w:tcPr>
            <w:tcW w:w="9889" w:type="dxa"/>
            <w:gridSpan w:val="4"/>
            <w:hideMark/>
          </w:tcPr>
          <w:p w:rsidR="00890D25" w:rsidRPr="002C60DC" w:rsidRDefault="00890D25" w:rsidP="009906D9">
            <w:pPr>
              <w:widowControl w:val="0"/>
              <w:jc w:val="center"/>
              <w:rPr>
                <w:rFonts w:ascii="Times New Roman" w:hAnsi="Times New Roman"/>
                <w:bCs/>
                <w:sz w:val="24"/>
                <w:szCs w:val="24"/>
                <w:lang w:eastAsia="en-US"/>
              </w:rPr>
            </w:pPr>
            <w:r w:rsidRPr="002C60DC">
              <w:rPr>
                <w:rFonts w:ascii="Times New Roman" w:hAnsi="Times New Roman"/>
                <w:bCs/>
                <w:sz w:val="24"/>
                <w:szCs w:val="24"/>
                <w:lang w:eastAsia="en-US"/>
              </w:rPr>
              <w:t>4 четверть</w:t>
            </w:r>
          </w:p>
        </w:tc>
      </w:tr>
      <w:tr w:rsidR="00890D25" w:rsidRPr="002C60DC" w:rsidTr="00FF48DE">
        <w:tc>
          <w:tcPr>
            <w:tcW w:w="1526" w:type="dxa"/>
            <w:hideMark/>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Окружающая среда</w:t>
            </w:r>
          </w:p>
          <w:p w:rsidR="00890D25" w:rsidRPr="002C60DC" w:rsidRDefault="00890D25" w:rsidP="009906D9">
            <w:pPr>
              <w:rPr>
                <w:rFonts w:ascii="Times New Roman" w:hAnsi="Times New Roman"/>
                <w:iCs/>
                <w:sz w:val="24"/>
                <w:szCs w:val="24"/>
                <w:lang w:eastAsia="en-US"/>
              </w:rPr>
            </w:pPr>
          </w:p>
        </w:tc>
        <w:tc>
          <w:tcPr>
            <w:tcW w:w="2410" w:type="dxa"/>
            <w:hideMark/>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 xml:space="preserve">2.1.1.1 понимать, что такое речь, слово, </w:t>
            </w:r>
            <w:r w:rsidRPr="002C60DC">
              <w:rPr>
                <w:rFonts w:ascii="Times New Roman" w:hAnsi="Times New Roman"/>
                <w:iCs/>
                <w:sz w:val="24"/>
                <w:szCs w:val="24"/>
                <w:lang w:eastAsia="en-US"/>
              </w:rPr>
              <w:lastRenderedPageBreak/>
              <w:t>предложение, текст</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2.1.4.1 использовать в речи слова речевого этикета: извинение, просьба, благодарность, приветствие, прощание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2.1.4.2 уметь задавать правильно вопросы и получать полные ответы.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2.1.4.3 участвовать в диалоге, высказывая свое мнение</w:t>
            </w:r>
          </w:p>
          <w:p w:rsidR="00890D25" w:rsidRPr="002C60DC" w:rsidRDefault="00890D25" w:rsidP="009906D9">
            <w:pPr>
              <w:rPr>
                <w:rFonts w:ascii="Times New Roman" w:eastAsiaTheme="minorHAnsi" w:hAnsi="Times New Roman"/>
                <w:sz w:val="24"/>
                <w:szCs w:val="24"/>
                <w:lang w:eastAsia="en-US"/>
              </w:rPr>
            </w:pPr>
          </w:p>
        </w:tc>
        <w:tc>
          <w:tcPr>
            <w:tcW w:w="26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2.2.1.1 делить текст на смысловые части</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2.2.2.1 подбирать имена существительные, прилагательные, глаголы, близкие и противоположные по значению, использовать в устной и письменной речи</w:t>
            </w:r>
          </w:p>
          <w:p w:rsidR="00890D25" w:rsidRPr="002C60DC" w:rsidRDefault="00C71DB9" w:rsidP="009906D9">
            <w:pPr>
              <w:rPr>
                <w:rFonts w:ascii="Times New Roman" w:hAnsi="Times New Roman"/>
                <w:iCs/>
                <w:sz w:val="24"/>
                <w:szCs w:val="24"/>
                <w:lang w:eastAsia="en-US"/>
              </w:rPr>
            </w:pPr>
            <w:r>
              <w:rPr>
                <w:rFonts w:ascii="Times New Roman" w:hAnsi="Times New Roman"/>
                <w:iCs/>
                <w:sz w:val="24"/>
                <w:szCs w:val="24"/>
                <w:lang w:eastAsia="en-US"/>
              </w:rPr>
              <w:t>2.2.2.2</w:t>
            </w:r>
            <w:r w:rsidR="00890D25" w:rsidRPr="002C60DC">
              <w:rPr>
                <w:rFonts w:ascii="Times New Roman" w:hAnsi="Times New Roman"/>
                <w:iCs/>
                <w:sz w:val="24"/>
                <w:szCs w:val="24"/>
                <w:lang w:eastAsia="en-US"/>
              </w:rPr>
              <w:t xml:space="preserve"> уметь различать части речи, видоизменять части речи</w:t>
            </w:r>
            <w:r w:rsidR="002226AE">
              <w:rPr>
                <w:rFonts w:ascii="Times New Roman" w:hAnsi="Times New Roman"/>
                <w:iCs/>
                <w:sz w:val="24"/>
                <w:szCs w:val="24"/>
                <w:lang w:eastAsia="en-US"/>
              </w:rPr>
              <w:t xml:space="preserve"> </w:t>
            </w:r>
            <w:r w:rsidR="00890D25" w:rsidRPr="002C60DC">
              <w:rPr>
                <w:rFonts w:ascii="Times New Roman" w:hAnsi="Times New Roman"/>
                <w:iCs/>
                <w:sz w:val="24"/>
                <w:szCs w:val="24"/>
                <w:lang w:eastAsia="en-US"/>
              </w:rPr>
              <w:t>(</w:t>
            </w:r>
            <w:proofErr w:type="spellStart"/>
            <w:r w:rsidR="00890D25" w:rsidRPr="002C60DC">
              <w:rPr>
                <w:rFonts w:ascii="Times New Roman" w:hAnsi="Times New Roman"/>
                <w:iCs/>
                <w:sz w:val="24"/>
                <w:szCs w:val="24"/>
                <w:lang w:eastAsia="en-US"/>
              </w:rPr>
              <w:t>су</w:t>
            </w:r>
            <w:proofErr w:type="gramStart"/>
            <w:r w:rsidR="00890D25" w:rsidRPr="002C60DC">
              <w:rPr>
                <w:rFonts w:ascii="Times New Roman" w:hAnsi="Times New Roman"/>
                <w:iCs/>
                <w:sz w:val="24"/>
                <w:szCs w:val="24"/>
                <w:lang w:eastAsia="en-US"/>
              </w:rPr>
              <w:t>щ</w:t>
            </w:r>
            <w:proofErr w:type="spellEnd"/>
            <w:r w:rsidR="00890D25" w:rsidRPr="002C60DC">
              <w:rPr>
                <w:rFonts w:ascii="Times New Roman" w:hAnsi="Times New Roman"/>
                <w:iCs/>
                <w:sz w:val="24"/>
                <w:szCs w:val="24"/>
                <w:lang w:eastAsia="en-US"/>
              </w:rPr>
              <w:t>-</w:t>
            </w:r>
            <w:proofErr w:type="gramEnd"/>
            <w:r w:rsidR="00890D25" w:rsidRPr="002C60DC">
              <w:rPr>
                <w:rFonts w:ascii="Times New Roman" w:hAnsi="Times New Roman"/>
                <w:iCs/>
                <w:sz w:val="24"/>
                <w:szCs w:val="24"/>
                <w:lang w:eastAsia="en-US"/>
              </w:rPr>
              <w:t xml:space="preserve"> в гл., </w:t>
            </w:r>
            <w:proofErr w:type="spellStart"/>
            <w:r w:rsidR="00890D25" w:rsidRPr="002C60DC">
              <w:rPr>
                <w:rFonts w:ascii="Times New Roman" w:hAnsi="Times New Roman"/>
                <w:iCs/>
                <w:sz w:val="24"/>
                <w:szCs w:val="24"/>
                <w:lang w:eastAsia="en-US"/>
              </w:rPr>
              <w:t>прил</w:t>
            </w:r>
            <w:proofErr w:type="spellEnd"/>
            <w:r w:rsidR="00890D25" w:rsidRPr="002C60DC">
              <w:rPr>
                <w:rFonts w:ascii="Times New Roman" w:hAnsi="Times New Roman"/>
                <w:iCs/>
                <w:sz w:val="24"/>
                <w:szCs w:val="24"/>
                <w:lang w:eastAsia="en-US"/>
              </w:rPr>
              <w:t>-в сущ.), дополнять словосочетания</w:t>
            </w:r>
          </w:p>
          <w:p w:rsidR="00890D25" w:rsidRPr="002C60DC" w:rsidRDefault="00890D25" w:rsidP="009906D9">
            <w:pPr>
              <w:rPr>
                <w:rFonts w:ascii="Times New Roman" w:hAnsi="Times New Roman"/>
                <w:sz w:val="24"/>
                <w:szCs w:val="24"/>
                <w:lang w:eastAsia="en-US"/>
              </w:rPr>
            </w:pPr>
            <w:r w:rsidRPr="002C60DC">
              <w:rPr>
                <w:rFonts w:ascii="Times New Roman" w:hAnsi="Times New Roman"/>
                <w:iCs/>
                <w:sz w:val="24"/>
                <w:szCs w:val="24"/>
                <w:lang w:eastAsia="en-US"/>
              </w:rPr>
              <w:t>2.2.4.1 определять тип текста – описание с помощью учителя</w:t>
            </w:r>
          </w:p>
        </w:tc>
        <w:tc>
          <w:tcPr>
            <w:tcW w:w="3260" w:type="dxa"/>
          </w:tcPr>
          <w:p w:rsidR="00890D25" w:rsidRPr="002C60DC" w:rsidRDefault="00890D25" w:rsidP="009906D9">
            <w:pPr>
              <w:rPr>
                <w:rFonts w:ascii="Times New Roman" w:eastAsiaTheme="minorHAnsi" w:hAnsi="Times New Roman"/>
                <w:sz w:val="24"/>
                <w:szCs w:val="24"/>
                <w:lang w:eastAsia="en-US"/>
              </w:rPr>
            </w:pPr>
            <w:r w:rsidRPr="002C60DC">
              <w:rPr>
                <w:rFonts w:ascii="Times New Roman" w:eastAsiaTheme="minorHAnsi" w:hAnsi="Times New Roman"/>
                <w:sz w:val="24"/>
                <w:szCs w:val="24"/>
                <w:lang w:eastAsia="en-US"/>
              </w:rPr>
              <w:lastRenderedPageBreak/>
              <w:t xml:space="preserve">2.3.1.2 озаглавливать части текста вопросительными и </w:t>
            </w:r>
            <w:r w:rsidRPr="002C60DC">
              <w:rPr>
                <w:rFonts w:ascii="Times New Roman" w:eastAsiaTheme="minorHAnsi" w:hAnsi="Times New Roman"/>
                <w:sz w:val="24"/>
                <w:szCs w:val="24"/>
                <w:lang w:eastAsia="en-US"/>
              </w:rPr>
              <w:lastRenderedPageBreak/>
              <w:t>повествовательными предложениями (с помощью учителя)</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hAnsi="Times New Roman"/>
                <w:iCs/>
                <w:sz w:val="24"/>
                <w:szCs w:val="24"/>
                <w:lang w:eastAsia="en-US"/>
              </w:rPr>
              <w:t>2.3.3.2 составлять текст-описание животного и природы по схеме</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2.3.4.2 соблюдать линейность (буквы одной высоты)</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2.3.5.10 соблюдать правописание предлогов (с помощью учителя)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2.3.5.11 писать </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Ь</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 xml:space="preserve"> на конце существительных женского рода после шипящих</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2.3.5.13 писать слова с уменьшительно-ласкательными суффиксами -</w:t>
            </w:r>
            <w:r w:rsidR="002226AE">
              <w:rPr>
                <w:rFonts w:ascii="Times New Roman" w:hAnsi="Times New Roman"/>
                <w:bCs/>
                <w:sz w:val="24"/>
                <w:szCs w:val="24"/>
                <w:lang w:eastAsia="en-US"/>
              </w:rPr>
              <w:t xml:space="preserve"> </w:t>
            </w:r>
            <w:proofErr w:type="spellStart"/>
            <w:r w:rsidRPr="002C60DC">
              <w:rPr>
                <w:rFonts w:ascii="Times New Roman" w:hAnsi="Times New Roman"/>
                <w:bCs/>
                <w:sz w:val="24"/>
                <w:szCs w:val="24"/>
                <w:lang w:eastAsia="en-US"/>
              </w:rPr>
              <w:t>оньк</w:t>
            </w:r>
            <w:proofErr w:type="spellEnd"/>
            <w:r w:rsidRPr="002C60DC">
              <w:rPr>
                <w:rFonts w:ascii="Times New Roman" w:hAnsi="Times New Roman"/>
                <w:bCs/>
                <w:sz w:val="24"/>
                <w:szCs w:val="24"/>
                <w:lang w:eastAsia="en-US"/>
              </w:rPr>
              <w:t xml:space="preserve">, - </w:t>
            </w:r>
            <w:proofErr w:type="spellStart"/>
            <w:r w:rsidRPr="002C60DC">
              <w:rPr>
                <w:rFonts w:ascii="Times New Roman" w:hAnsi="Times New Roman"/>
                <w:bCs/>
                <w:sz w:val="24"/>
                <w:szCs w:val="24"/>
                <w:lang w:eastAsia="en-US"/>
              </w:rPr>
              <w:t>ень</w:t>
            </w:r>
            <w:proofErr w:type="gramStart"/>
            <w:r w:rsidRPr="002C60DC">
              <w:rPr>
                <w:rFonts w:ascii="Times New Roman" w:hAnsi="Times New Roman"/>
                <w:bCs/>
                <w:sz w:val="24"/>
                <w:szCs w:val="24"/>
                <w:lang w:eastAsia="en-US"/>
              </w:rPr>
              <w:t>к</w:t>
            </w:r>
            <w:proofErr w:type="spellEnd"/>
            <w:r w:rsidRPr="002C60DC">
              <w:rPr>
                <w:rFonts w:ascii="Times New Roman" w:hAnsi="Times New Roman"/>
                <w:bCs/>
                <w:sz w:val="24"/>
                <w:szCs w:val="24"/>
                <w:lang w:eastAsia="en-US"/>
              </w:rPr>
              <w:t>-</w:t>
            </w:r>
            <w:proofErr w:type="gramEnd"/>
            <w:r w:rsidRPr="002C60DC">
              <w:rPr>
                <w:rFonts w:ascii="Times New Roman" w:hAnsi="Times New Roman"/>
                <w:bCs/>
                <w:sz w:val="24"/>
                <w:szCs w:val="24"/>
                <w:lang w:eastAsia="en-US"/>
              </w:rPr>
              <w:t>; слова с приставками с, по, об, от, за, во, пере, не изменяющимися на письме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sz w:val="24"/>
                <w:szCs w:val="24"/>
                <w:lang w:eastAsia="en-US"/>
              </w:rPr>
              <w:t>2.3.6.5</w:t>
            </w:r>
            <w:r w:rsidRPr="002C60DC">
              <w:rPr>
                <w:rFonts w:ascii="Times New Roman" w:hAnsi="Times New Roman"/>
                <w:iCs/>
                <w:sz w:val="24"/>
                <w:szCs w:val="24"/>
                <w:lang w:eastAsia="en-US"/>
              </w:rPr>
              <w:t xml:space="preserve"> различать словосочетания и предложения</w:t>
            </w:r>
          </w:p>
          <w:p w:rsidR="00890D25" w:rsidRPr="002C60DC" w:rsidRDefault="00890D25" w:rsidP="009906D9">
            <w:pPr>
              <w:widowControl w:val="0"/>
              <w:rPr>
                <w:rFonts w:ascii="Times New Roman" w:hAnsi="Times New Roman"/>
                <w:sz w:val="24"/>
                <w:szCs w:val="24"/>
                <w:lang w:eastAsia="en-US"/>
              </w:rPr>
            </w:pPr>
            <w:r w:rsidRPr="002C60DC">
              <w:rPr>
                <w:rFonts w:ascii="Times New Roman" w:hAnsi="Times New Roman"/>
                <w:iCs/>
                <w:sz w:val="24"/>
                <w:szCs w:val="24"/>
                <w:lang w:eastAsia="en-US"/>
              </w:rPr>
              <w:t>2.3.7.2 находить главные и второстепенные члены предложения</w:t>
            </w:r>
          </w:p>
        </w:tc>
      </w:tr>
      <w:tr w:rsidR="00890D25" w:rsidRPr="002C60DC" w:rsidTr="00FF48DE">
        <w:tc>
          <w:tcPr>
            <w:tcW w:w="1526" w:type="dxa"/>
            <w:hideMark/>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Путешествия</w:t>
            </w:r>
          </w:p>
          <w:p w:rsidR="00890D25" w:rsidRPr="002C60DC" w:rsidRDefault="00890D25" w:rsidP="009906D9">
            <w:pPr>
              <w:rPr>
                <w:rFonts w:ascii="Times New Roman" w:hAnsi="Times New Roman"/>
                <w:iCs/>
                <w:sz w:val="24"/>
                <w:szCs w:val="24"/>
                <w:lang w:eastAsia="en-US"/>
              </w:rPr>
            </w:pPr>
          </w:p>
        </w:tc>
        <w:tc>
          <w:tcPr>
            <w:tcW w:w="2410" w:type="dxa"/>
          </w:tcPr>
          <w:p w:rsidR="00890D25" w:rsidRPr="002C60DC" w:rsidRDefault="00C71DB9" w:rsidP="009906D9">
            <w:pPr>
              <w:widowControl w:val="0"/>
              <w:rPr>
                <w:rFonts w:ascii="Times New Roman" w:hAnsi="Times New Roman"/>
                <w:iCs/>
                <w:sz w:val="24"/>
                <w:szCs w:val="24"/>
                <w:lang w:eastAsia="en-US"/>
              </w:rPr>
            </w:pPr>
            <w:r>
              <w:rPr>
                <w:rFonts w:ascii="Times New Roman" w:hAnsi="Times New Roman"/>
                <w:iCs/>
                <w:sz w:val="24"/>
                <w:szCs w:val="24"/>
                <w:lang w:eastAsia="en-US"/>
              </w:rPr>
              <w:t>2.1.1.2</w:t>
            </w:r>
            <w:r>
              <w:rPr>
                <w:rFonts w:ascii="Times New Roman" w:hAnsi="Times New Roman"/>
                <w:iCs/>
                <w:sz w:val="24"/>
                <w:szCs w:val="24"/>
                <w:lang w:val="kk-KZ" w:eastAsia="en-US"/>
              </w:rPr>
              <w:t xml:space="preserve"> </w:t>
            </w:r>
            <w:r w:rsidR="00890D25" w:rsidRPr="002C60DC">
              <w:rPr>
                <w:rFonts w:ascii="Times New Roman" w:hAnsi="Times New Roman"/>
                <w:iCs/>
                <w:sz w:val="24"/>
                <w:szCs w:val="24"/>
                <w:lang w:eastAsia="en-US"/>
              </w:rPr>
              <w:t>уметь составлять предложения  из опорных слов, дополнить предложения для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2.1.3.1 прогнозировать содержание информации по заголовку</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2.1.4.3 участвовать в диалоге, высказывая свое мнение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2.1.5.1 знать и применять правило произношения сочетания «</w:t>
            </w:r>
            <w:proofErr w:type="spellStart"/>
            <w:r w:rsidRPr="002C60DC">
              <w:rPr>
                <w:rFonts w:ascii="Times New Roman" w:hAnsi="Times New Roman"/>
                <w:iCs/>
                <w:sz w:val="24"/>
                <w:szCs w:val="24"/>
                <w:lang w:eastAsia="en-US"/>
              </w:rPr>
              <w:t>чт</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чн</w:t>
            </w:r>
            <w:proofErr w:type="spellEnd"/>
            <w:r w:rsidRPr="002C60DC">
              <w:rPr>
                <w:rFonts w:ascii="Times New Roman" w:hAnsi="Times New Roman"/>
                <w:iCs/>
                <w:sz w:val="24"/>
                <w:szCs w:val="24"/>
                <w:lang w:eastAsia="en-US"/>
              </w:rPr>
              <w:t xml:space="preserve">» в словах «что», «конечно» </w:t>
            </w:r>
          </w:p>
          <w:p w:rsidR="00890D25" w:rsidRPr="002C60DC" w:rsidRDefault="00890D25" w:rsidP="009906D9">
            <w:pPr>
              <w:widowControl w:val="0"/>
              <w:rPr>
                <w:rFonts w:ascii="Times New Roman" w:eastAsiaTheme="minorHAnsi" w:hAnsi="Times New Roman"/>
                <w:bCs/>
                <w:color w:val="262626" w:themeColor="text1" w:themeTint="D9"/>
                <w:sz w:val="24"/>
                <w:szCs w:val="24"/>
                <w:lang w:eastAsia="en-US"/>
              </w:rPr>
            </w:pPr>
          </w:p>
        </w:tc>
        <w:tc>
          <w:tcPr>
            <w:tcW w:w="2693" w:type="dxa"/>
          </w:tcPr>
          <w:p w:rsidR="00890D25" w:rsidRPr="002C60DC" w:rsidRDefault="00C71DB9" w:rsidP="009906D9">
            <w:pPr>
              <w:rPr>
                <w:rFonts w:ascii="Times New Roman" w:hAnsi="Times New Roman"/>
                <w:iCs/>
                <w:sz w:val="24"/>
                <w:szCs w:val="24"/>
                <w:lang w:eastAsia="en-US"/>
              </w:rPr>
            </w:pPr>
            <w:r>
              <w:rPr>
                <w:rFonts w:ascii="Times New Roman" w:hAnsi="Times New Roman"/>
                <w:iCs/>
                <w:sz w:val="24"/>
                <w:szCs w:val="24"/>
                <w:lang w:eastAsia="en-US"/>
              </w:rPr>
              <w:t>2.2.1.2</w:t>
            </w:r>
            <w:r w:rsidR="00890D25" w:rsidRPr="002C60DC">
              <w:rPr>
                <w:rFonts w:ascii="Times New Roman" w:hAnsi="Times New Roman"/>
                <w:iCs/>
                <w:sz w:val="24"/>
                <w:szCs w:val="24"/>
                <w:lang w:eastAsia="en-US"/>
              </w:rPr>
              <w:t xml:space="preserve"> уметь озаглавить каждую часть и составлять план по этим частям.</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2.2.3.1 задавать простые вопросы по содержанию и отвечать на заданные вопросы</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2.2.4.1 определять тип текста – описание с помощью учителя</w:t>
            </w:r>
          </w:p>
          <w:p w:rsidR="00890D25" w:rsidRPr="002C60DC" w:rsidRDefault="00890D25" w:rsidP="009906D9">
            <w:pPr>
              <w:rPr>
                <w:rFonts w:ascii="Times New Roman" w:eastAsiaTheme="minorHAnsi" w:hAnsi="Times New Roman"/>
                <w:bCs/>
                <w:color w:val="262626" w:themeColor="text1" w:themeTint="D9"/>
                <w:sz w:val="24"/>
                <w:szCs w:val="24"/>
                <w:lang w:eastAsia="en-US"/>
              </w:rPr>
            </w:pPr>
            <w:r w:rsidRPr="002C60DC">
              <w:rPr>
                <w:rFonts w:ascii="Times New Roman" w:hAnsi="Times New Roman"/>
                <w:iCs/>
                <w:sz w:val="24"/>
                <w:szCs w:val="24"/>
                <w:lang w:eastAsia="en-US"/>
              </w:rPr>
              <w:t>2.2.5.1 искать информацию в справочниках и словарях под руководством учителя</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2.3.4.3.з</w:t>
            </w:r>
            <w:r w:rsidR="00C71DB9">
              <w:rPr>
                <w:rFonts w:ascii="Times New Roman" w:hAnsi="Times New Roman"/>
                <w:iCs/>
                <w:sz w:val="24"/>
                <w:szCs w:val="24"/>
                <w:lang w:eastAsia="en-US"/>
              </w:rPr>
              <w:t xml:space="preserve">нать и употреблять  правильное </w:t>
            </w:r>
            <w:r w:rsidRPr="002C60DC">
              <w:rPr>
                <w:rFonts w:ascii="Times New Roman" w:hAnsi="Times New Roman"/>
                <w:iCs/>
                <w:sz w:val="24"/>
                <w:szCs w:val="24"/>
                <w:lang w:eastAsia="en-US"/>
              </w:rPr>
              <w:t>соединение букв (верхнее и нижнее)</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2.3.5.5 применять способы проверки безударных гласных (изменение формы слова, подбор однокоренных слов)</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2.3.5.6</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распознавать в слове парные согласные звуки на конце и в середине слова; подбирать проверочное слово</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2.3.6.1 различать части речи по значению и вопросам (имя существительное, имя прилагательное, глагол, предлог) и определять их грамматические признаки (род, число)</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 xml:space="preserve">2.3.6.5 различать словосочетания и </w:t>
            </w:r>
            <w:r w:rsidRPr="002C60DC">
              <w:rPr>
                <w:rFonts w:ascii="Times New Roman" w:hAnsi="Times New Roman"/>
                <w:iCs/>
                <w:sz w:val="24"/>
                <w:szCs w:val="24"/>
                <w:lang w:eastAsia="en-US"/>
              </w:rPr>
              <w:lastRenderedPageBreak/>
              <w:t>предложения</w:t>
            </w:r>
          </w:p>
          <w:p w:rsidR="00890D25" w:rsidRPr="002C60DC" w:rsidRDefault="00890D25" w:rsidP="009906D9">
            <w:pPr>
              <w:rPr>
                <w:rFonts w:ascii="Times New Roman" w:eastAsiaTheme="minorHAnsi" w:hAnsi="Times New Roman"/>
                <w:bCs/>
                <w:color w:val="262626" w:themeColor="text1" w:themeTint="D9"/>
                <w:sz w:val="24"/>
                <w:szCs w:val="24"/>
                <w:lang w:eastAsia="en-US"/>
              </w:rPr>
            </w:pPr>
            <w:r w:rsidRPr="002C60DC">
              <w:rPr>
                <w:rFonts w:ascii="Times New Roman" w:hAnsi="Times New Roman"/>
                <w:iCs/>
                <w:sz w:val="24"/>
                <w:szCs w:val="24"/>
                <w:lang w:eastAsia="en-US"/>
              </w:rPr>
              <w:t>2.3.7.2 находить главные и второстепенные члены предложения</w:t>
            </w:r>
          </w:p>
        </w:tc>
      </w:tr>
    </w:tbl>
    <w:p w:rsidR="00C71DB9" w:rsidRDefault="00C71DB9" w:rsidP="00C71DB9">
      <w:pPr>
        <w:spacing w:after="0" w:line="240" w:lineRule="auto"/>
        <w:rPr>
          <w:rFonts w:ascii="Times New Roman" w:eastAsiaTheme="minorHAnsi" w:hAnsi="Times New Roman"/>
          <w:bCs/>
          <w:sz w:val="24"/>
          <w:szCs w:val="24"/>
          <w:lang w:val="kk-KZ" w:eastAsia="en-US"/>
        </w:rPr>
      </w:pPr>
    </w:p>
    <w:p w:rsidR="00C71DB9" w:rsidRPr="00C71DB9" w:rsidRDefault="00C71DB9" w:rsidP="00C71DB9">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iCs/>
          <w:sz w:val="28"/>
          <w:szCs w:val="28"/>
          <w:lang w:val="kk-KZ" w:eastAsia="en-US"/>
        </w:rPr>
        <w:t>2</w:t>
      </w:r>
      <w:r w:rsidRPr="00C71DB9">
        <w:rPr>
          <w:rFonts w:ascii="Times New Roman" w:hAnsi="Times New Roman"/>
          <w:iCs/>
          <w:sz w:val="28"/>
          <w:szCs w:val="28"/>
          <w:lang w:val="kk-KZ" w:eastAsia="en-US"/>
        </w:rPr>
        <w:t xml:space="preserve">) </w:t>
      </w:r>
      <w:r>
        <w:rPr>
          <w:rFonts w:ascii="Times New Roman" w:hAnsi="Times New Roman"/>
          <w:iCs/>
          <w:sz w:val="28"/>
          <w:szCs w:val="28"/>
          <w:lang w:val="kk-KZ" w:eastAsia="en-US"/>
        </w:rPr>
        <w:t>3</w:t>
      </w:r>
      <w:r w:rsidRPr="00C71DB9">
        <w:rPr>
          <w:rFonts w:ascii="Times New Roman" w:hAnsi="Times New Roman"/>
          <w:iCs/>
          <w:sz w:val="28"/>
          <w:szCs w:val="28"/>
          <w:lang w:eastAsia="en-US"/>
        </w:rPr>
        <w:t xml:space="preserve"> класс</w:t>
      </w:r>
      <w:r w:rsidRPr="00C71DB9">
        <w:rPr>
          <w:rFonts w:ascii="Times New Roman" w:hAnsi="Times New Roman"/>
          <w:iCs/>
          <w:sz w:val="28"/>
          <w:szCs w:val="28"/>
          <w:lang w:val="kk-KZ" w:eastAsia="en-US"/>
        </w:rPr>
        <w:t>:</w:t>
      </w:r>
      <w:r w:rsidRPr="00C71DB9">
        <w:rPr>
          <w:rFonts w:ascii="Times New Roman" w:eastAsia="Calibri" w:hAnsi="Times New Roman"/>
          <w:sz w:val="28"/>
          <w:szCs w:val="28"/>
          <w:lang w:val="kk-KZ" w:eastAsia="en-US"/>
        </w:rPr>
        <w:t xml:space="preserve"> </w:t>
      </w:r>
    </w:p>
    <w:p w:rsidR="00C71DB9" w:rsidRDefault="00C71DB9" w:rsidP="00C71DB9">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sidRPr="00C71DB9">
        <w:rPr>
          <w:rFonts w:ascii="Times New Roman" w:eastAsia="Calibri" w:hAnsi="Times New Roman"/>
          <w:sz w:val="28"/>
          <w:szCs w:val="28"/>
          <w:lang w:val="kk-KZ" w:eastAsia="en-US"/>
        </w:rPr>
        <w:t>таблица 1</w:t>
      </w:r>
      <w:r>
        <w:rPr>
          <w:rFonts w:ascii="Times New Roman" w:eastAsia="Calibri" w:hAnsi="Times New Roman"/>
          <w:sz w:val="28"/>
          <w:szCs w:val="28"/>
          <w:lang w:val="kk-KZ" w:eastAsia="en-US"/>
        </w:rPr>
        <w:t>1</w:t>
      </w:r>
    </w:p>
    <w:p w:rsidR="00C71DB9" w:rsidRPr="00C71DB9" w:rsidRDefault="00C71DB9" w:rsidP="00C71DB9">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p>
    <w:tbl>
      <w:tblPr>
        <w:tblStyle w:val="ae"/>
        <w:tblW w:w="9889" w:type="dxa"/>
        <w:tblLayout w:type="fixed"/>
        <w:tblLook w:val="00A0" w:firstRow="1" w:lastRow="0" w:firstColumn="1" w:lastColumn="0" w:noHBand="0" w:noVBand="0"/>
      </w:tblPr>
      <w:tblGrid>
        <w:gridCol w:w="1524"/>
        <w:gridCol w:w="27"/>
        <w:gridCol w:w="2385"/>
        <w:gridCol w:w="2693"/>
        <w:gridCol w:w="3260"/>
      </w:tblGrid>
      <w:tr w:rsidR="00C71DB9" w:rsidRPr="002C60DC" w:rsidTr="00FF48DE">
        <w:tc>
          <w:tcPr>
            <w:tcW w:w="1551" w:type="dxa"/>
            <w:gridSpan w:val="2"/>
          </w:tcPr>
          <w:p w:rsidR="00C71DB9" w:rsidRPr="00C71DB9" w:rsidRDefault="00C71DB9" w:rsidP="00962AFD">
            <w:pPr>
              <w:widowControl w:val="0"/>
              <w:jc w:val="center"/>
              <w:rPr>
                <w:rFonts w:ascii="Times New Roman" w:hAnsi="Times New Roman"/>
                <w:iCs/>
                <w:sz w:val="24"/>
                <w:szCs w:val="24"/>
                <w:lang w:val="kk-KZ" w:eastAsia="en-US"/>
              </w:rPr>
            </w:pPr>
            <w:r>
              <w:rPr>
                <w:rFonts w:ascii="Times New Roman" w:hAnsi="Times New Roman"/>
                <w:iCs/>
                <w:sz w:val="24"/>
                <w:szCs w:val="24"/>
                <w:lang w:val="kk-KZ" w:eastAsia="en-US"/>
              </w:rPr>
              <w:t>Сквозные темы</w:t>
            </w:r>
          </w:p>
        </w:tc>
        <w:tc>
          <w:tcPr>
            <w:tcW w:w="2385" w:type="dxa"/>
          </w:tcPr>
          <w:p w:rsidR="00C71DB9" w:rsidRPr="002C60DC" w:rsidRDefault="00C71DB9" w:rsidP="00962AFD">
            <w:pPr>
              <w:widowControl w:val="0"/>
              <w:jc w:val="center"/>
              <w:rPr>
                <w:rFonts w:ascii="Times New Roman" w:hAnsi="Times New Roman"/>
                <w:iCs/>
                <w:sz w:val="24"/>
                <w:szCs w:val="24"/>
                <w:lang w:eastAsia="en-US"/>
              </w:rPr>
            </w:pPr>
            <w:r w:rsidRPr="002C60DC">
              <w:rPr>
                <w:rFonts w:ascii="Times New Roman" w:hAnsi="Times New Roman"/>
                <w:iCs/>
                <w:sz w:val="24"/>
                <w:szCs w:val="24"/>
                <w:lang w:eastAsia="en-US"/>
              </w:rPr>
              <w:t>Слушание и говорение</w:t>
            </w:r>
          </w:p>
        </w:tc>
        <w:tc>
          <w:tcPr>
            <w:tcW w:w="2693" w:type="dxa"/>
          </w:tcPr>
          <w:p w:rsidR="00C71DB9" w:rsidRPr="002C60DC" w:rsidRDefault="00C71DB9" w:rsidP="00962AFD">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Ч</w:t>
            </w:r>
            <w:proofErr w:type="spellStart"/>
            <w:r w:rsidRPr="002C60DC">
              <w:rPr>
                <w:rFonts w:ascii="Times New Roman" w:hAnsi="Times New Roman"/>
                <w:iCs/>
                <w:sz w:val="24"/>
                <w:szCs w:val="24"/>
                <w:lang w:eastAsia="en-US"/>
              </w:rPr>
              <w:t>тение</w:t>
            </w:r>
            <w:proofErr w:type="spellEnd"/>
          </w:p>
        </w:tc>
        <w:tc>
          <w:tcPr>
            <w:tcW w:w="3260" w:type="dxa"/>
          </w:tcPr>
          <w:p w:rsidR="00C71DB9" w:rsidRPr="002C60DC" w:rsidRDefault="00C71DB9" w:rsidP="00962AFD">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П</w:t>
            </w:r>
            <w:proofErr w:type="spellStart"/>
            <w:r w:rsidRPr="002C60DC">
              <w:rPr>
                <w:rFonts w:ascii="Times New Roman" w:hAnsi="Times New Roman"/>
                <w:iCs/>
                <w:sz w:val="24"/>
                <w:szCs w:val="24"/>
                <w:lang w:eastAsia="en-US"/>
              </w:rPr>
              <w:t>исьмо</w:t>
            </w:r>
            <w:proofErr w:type="spellEnd"/>
          </w:p>
        </w:tc>
      </w:tr>
      <w:tr w:rsidR="00C71DB9" w:rsidRPr="002C60DC" w:rsidTr="00962AFD">
        <w:tc>
          <w:tcPr>
            <w:tcW w:w="9889" w:type="dxa"/>
            <w:gridSpan w:val="5"/>
          </w:tcPr>
          <w:p w:rsidR="00C71DB9" w:rsidRPr="002C60DC" w:rsidRDefault="00C71DB9" w:rsidP="009906D9">
            <w:pPr>
              <w:jc w:val="cente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1 четверть</w:t>
            </w:r>
          </w:p>
        </w:tc>
      </w:tr>
      <w:tr w:rsidR="00890D25" w:rsidRPr="002C60DC" w:rsidTr="00FF48DE">
        <w:tc>
          <w:tcPr>
            <w:tcW w:w="1524"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Живая природа</w:t>
            </w:r>
          </w:p>
          <w:p w:rsidR="00890D25" w:rsidRPr="009906D9" w:rsidRDefault="00890D25" w:rsidP="009906D9">
            <w:pPr>
              <w:rPr>
                <w:rFonts w:ascii="Times New Roman" w:hAnsi="Times New Roman"/>
                <w:iCs/>
                <w:sz w:val="24"/>
                <w:szCs w:val="24"/>
                <w:lang w:val="kk-KZ" w:eastAsia="en-US"/>
              </w:rPr>
            </w:pPr>
          </w:p>
        </w:tc>
        <w:tc>
          <w:tcPr>
            <w:tcW w:w="2412" w:type="dxa"/>
            <w:gridSpan w:val="2"/>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3.1.1.1 понимать различие между предложениями и текстом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3.1.5.1 соблюдать правильное произношение местоимений «его», «него»</w:t>
            </w:r>
          </w:p>
          <w:p w:rsidR="00890D25" w:rsidRPr="002C60DC" w:rsidRDefault="00890D25" w:rsidP="009906D9">
            <w:pPr>
              <w:widowControl w:val="0"/>
              <w:jc w:val="both"/>
              <w:rPr>
                <w:rFonts w:ascii="Times New Roman" w:hAnsi="Times New Roman"/>
                <w:iCs/>
                <w:sz w:val="24"/>
                <w:szCs w:val="24"/>
                <w:lang w:eastAsia="en-US"/>
              </w:rPr>
            </w:pPr>
          </w:p>
          <w:p w:rsidR="00890D25" w:rsidRPr="002C60DC" w:rsidRDefault="00890D25" w:rsidP="009906D9">
            <w:pPr>
              <w:widowControl w:val="0"/>
              <w:rPr>
                <w:rFonts w:ascii="Times New Roman" w:hAnsi="Times New Roman"/>
                <w:bCs/>
                <w:sz w:val="24"/>
                <w:szCs w:val="24"/>
                <w:lang w:eastAsia="en-US"/>
              </w:rPr>
            </w:pPr>
          </w:p>
        </w:tc>
        <w:tc>
          <w:tcPr>
            <w:tcW w:w="2693"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3.2.1.1</w:t>
            </w:r>
            <w:r w:rsidRPr="002C60DC">
              <w:rPr>
                <w:rFonts w:ascii="Times New Roman" w:hAnsi="Times New Roman"/>
                <w:sz w:val="24"/>
                <w:szCs w:val="24"/>
              </w:rPr>
              <w:t xml:space="preserve"> </w:t>
            </w:r>
            <w:r w:rsidRPr="002C60DC">
              <w:rPr>
                <w:rFonts w:ascii="Times New Roman" w:hAnsi="Times New Roman"/>
                <w:iCs/>
                <w:sz w:val="24"/>
                <w:szCs w:val="24"/>
                <w:lang w:eastAsia="en-US"/>
              </w:rPr>
              <w:t>делить текст на части, называть их (начало, основная часть, концовка)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3.2.3.1 формулировать вопросы с опорой на ключевые слова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3.3.2.1 составлять предложения с помощью учителя на основе прослушанного прочитанного/ увиденного</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3.3.4.1 работать над плавностью, ритмичностью, скоростью, линейностью письма</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3.3.5.1 писать воспринятые на слух слова, слоги, не содержащие расхождений между произношением и написанием</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3.3.5.6 проверять безударные гласные подбором однокоренных слов</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3.3.5.5 знать правописание слов с удвоенной согласной</w:t>
            </w:r>
          </w:p>
        </w:tc>
      </w:tr>
      <w:tr w:rsidR="00890D25" w:rsidRPr="002C60DC" w:rsidTr="00FF48DE">
        <w:tc>
          <w:tcPr>
            <w:tcW w:w="1524" w:type="dxa"/>
          </w:tcPr>
          <w:p w:rsidR="00890D25" w:rsidRPr="00232493" w:rsidRDefault="00890D25" w:rsidP="009906D9">
            <w:pPr>
              <w:rPr>
                <w:rFonts w:ascii="Times New Roman" w:hAnsi="Times New Roman"/>
                <w:iCs/>
                <w:sz w:val="24"/>
                <w:szCs w:val="24"/>
                <w:lang w:val="kk-KZ" w:eastAsia="en-US"/>
              </w:rPr>
            </w:pPr>
            <w:r w:rsidRPr="002C60DC">
              <w:rPr>
                <w:rFonts w:ascii="Times New Roman" w:hAnsi="Times New Roman"/>
                <w:iCs/>
                <w:sz w:val="24"/>
                <w:szCs w:val="24"/>
                <w:lang w:eastAsia="en-US"/>
              </w:rPr>
              <w:t>Что такое</w:t>
            </w:r>
            <w:r w:rsidR="009906D9">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хорошо и что такое</w:t>
            </w:r>
            <w:r w:rsidR="009906D9">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плохо</w:t>
            </w:r>
            <w:r w:rsidR="00232493">
              <w:rPr>
                <w:rFonts w:ascii="Times New Roman" w:hAnsi="Times New Roman"/>
                <w:iCs/>
                <w:sz w:val="24"/>
                <w:szCs w:val="24"/>
                <w:lang w:val="kk-KZ" w:eastAsia="en-US"/>
              </w:rPr>
              <w:t>?</w:t>
            </w:r>
          </w:p>
          <w:p w:rsidR="00890D25" w:rsidRPr="009906D9" w:rsidRDefault="00890D25" w:rsidP="009906D9">
            <w:pPr>
              <w:rPr>
                <w:rFonts w:ascii="Times New Roman" w:hAnsi="Times New Roman"/>
                <w:iCs/>
                <w:sz w:val="24"/>
                <w:szCs w:val="24"/>
                <w:lang w:eastAsia="en-US"/>
              </w:rPr>
            </w:pPr>
          </w:p>
        </w:tc>
        <w:tc>
          <w:tcPr>
            <w:tcW w:w="2412" w:type="dxa"/>
            <w:gridSpan w:val="2"/>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3.1.2.1 определять тему, главную мысль полученной информации самостоятельно</w:t>
            </w:r>
          </w:p>
          <w:p w:rsidR="00890D25" w:rsidRPr="002C60DC" w:rsidRDefault="00890D25" w:rsidP="009906D9">
            <w:pPr>
              <w:rPr>
                <w:rFonts w:ascii="Times New Roman" w:eastAsiaTheme="minorHAnsi" w:hAnsi="Times New Roman"/>
                <w:bCs/>
                <w:color w:val="000000" w:themeColor="text1"/>
                <w:sz w:val="24"/>
                <w:szCs w:val="24"/>
                <w:lang w:eastAsia="en-US"/>
              </w:rPr>
            </w:pPr>
            <w:r w:rsidRPr="002C60DC">
              <w:rPr>
                <w:rFonts w:ascii="Times New Roman" w:hAnsi="Times New Roman"/>
                <w:iCs/>
                <w:sz w:val="24"/>
                <w:szCs w:val="24"/>
                <w:lang w:eastAsia="en-US"/>
              </w:rPr>
              <w:t>3.1.3.1 прогнозировать содержание информации по заголовку, опорным словам и рисункам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3.1.5.1 соблюдать правильное произношение местоимений «его», «него»</w:t>
            </w:r>
          </w:p>
          <w:p w:rsidR="00890D25" w:rsidRPr="002C60DC" w:rsidRDefault="00890D25" w:rsidP="009906D9">
            <w:pPr>
              <w:rPr>
                <w:rFonts w:ascii="Times New Roman" w:eastAsiaTheme="minorHAnsi" w:hAnsi="Times New Roman"/>
                <w:bCs/>
                <w:color w:val="000000" w:themeColor="text1"/>
                <w:sz w:val="24"/>
                <w:szCs w:val="24"/>
                <w:lang w:eastAsia="en-US"/>
              </w:rPr>
            </w:pPr>
          </w:p>
        </w:tc>
        <w:tc>
          <w:tcPr>
            <w:tcW w:w="2693"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3.2.1.1</w:t>
            </w:r>
            <w:r w:rsidRPr="002C60DC">
              <w:rPr>
                <w:rFonts w:ascii="Times New Roman" w:hAnsi="Times New Roman"/>
                <w:sz w:val="24"/>
                <w:szCs w:val="24"/>
              </w:rPr>
              <w:t xml:space="preserve"> </w:t>
            </w:r>
            <w:r w:rsidRPr="002C60DC">
              <w:rPr>
                <w:rFonts w:ascii="Times New Roman" w:hAnsi="Times New Roman"/>
                <w:iCs/>
                <w:sz w:val="24"/>
                <w:szCs w:val="24"/>
                <w:lang w:eastAsia="en-US"/>
              </w:rPr>
              <w:t>делить текст на части, называть их (начало, основная часть, концовка)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3.2.2.1 понимать и раскрывать лексическое значение слова; подбирать синонимы, антонимы, прямое и переносное значение слов</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3.2.3.1 формулировать вопросы с опорой на ключевые слова</w:t>
            </w:r>
          </w:p>
          <w:p w:rsidR="00890D25" w:rsidRPr="002C60DC" w:rsidRDefault="00890D25" w:rsidP="009906D9">
            <w:pPr>
              <w:rPr>
                <w:rFonts w:ascii="Times New Roman" w:hAnsi="Times New Roman"/>
                <w:iCs/>
                <w:sz w:val="24"/>
                <w:szCs w:val="24"/>
                <w:lang w:eastAsia="en-US"/>
              </w:rPr>
            </w:pPr>
          </w:p>
          <w:p w:rsidR="00890D25" w:rsidRPr="002C60DC" w:rsidRDefault="00890D25" w:rsidP="009906D9">
            <w:pPr>
              <w:rPr>
                <w:rFonts w:ascii="Times New Roman" w:eastAsiaTheme="minorHAnsi" w:hAnsi="Times New Roman"/>
                <w:bCs/>
                <w:color w:val="000000" w:themeColor="text1"/>
                <w:sz w:val="24"/>
                <w:szCs w:val="24"/>
                <w:lang w:eastAsia="en-US"/>
              </w:rPr>
            </w:pPr>
          </w:p>
        </w:tc>
        <w:tc>
          <w:tcPr>
            <w:tcW w:w="326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3.3.1.1 самостоятельно подбирать заголовки к отдельным частям текста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3.3.5.2 правильно писать новые слова, используя орфографический словарь</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3.3.5.4 применять правописание непроизносимых согласных в </w:t>
            </w:r>
            <w:proofErr w:type="gramStart"/>
            <w:r w:rsidRPr="002C60DC">
              <w:rPr>
                <w:rFonts w:ascii="Times New Roman" w:hAnsi="Times New Roman"/>
                <w:iCs/>
                <w:sz w:val="24"/>
                <w:szCs w:val="24"/>
                <w:lang w:eastAsia="en-US"/>
              </w:rPr>
              <w:t>корне слова</w:t>
            </w:r>
            <w:proofErr w:type="gramEnd"/>
          </w:p>
          <w:p w:rsidR="00890D25" w:rsidRPr="002C60DC" w:rsidRDefault="00890D25" w:rsidP="009906D9">
            <w:pPr>
              <w:widowControl w:val="0"/>
              <w:jc w:val="both"/>
              <w:rPr>
                <w:rFonts w:ascii="Times New Roman" w:eastAsia="Calibri" w:hAnsi="Times New Roman"/>
                <w:color w:val="000000" w:themeColor="text1"/>
                <w:sz w:val="24"/>
                <w:szCs w:val="24"/>
                <w:lang w:eastAsia="en-US"/>
              </w:rPr>
            </w:pPr>
            <w:r w:rsidRPr="002C60DC">
              <w:rPr>
                <w:rFonts w:ascii="Times New Roman" w:hAnsi="Times New Roman"/>
                <w:iCs/>
                <w:sz w:val="24"/>
                <w:szCs w:val="24"/>
                <w:lang w:eastAsia="en-US"/>
              </w:rPr>
              <w:t>3.3.5.6 проверять безударные гласные подбором однокоренных слов</w:t>
            </w:r>
            <w:r w:rsidRPr="002C60DC">
              <w:rPr>
                <w:rFonts w:ascii="Times New Roman" w:eastAsia="Calibri" w:hAnsi="Times New Roman"/>
                <w:color w:val="000000" w:themeColor="text1"/>
                <w:sz w:val="24"/>
                <w:szCs w:val="24"/>
                <w:lang w:eastAsia="en-US"/>
              </w:rPr>
              <w:t xml:space="preserve"> </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eastAsia="Calibri" w:hAnsi="Times New Roman"/>
                <w:color w:val="000000" w:themeColor="text1"/>
                <w:sz w:val="24"/>
                <w:szCs w:val="24"/>
                <w:lang w:eastAsia="en-US"/>
              </w:rPr>
              <w:t xml:space="preserve">3.3.5.7 </w:t>
            </w:r>
            <w:r w:rsidRPr="002C60DC">
              <w:rPr>
                <w:rFonts w:ascii="Times New Roman" w:hAnsi="Times New Roman"/>
                <w:iCs/>
                <w:sz w:val="24"/>
                <w:szCs w:val="24"/>
                <w:lang w:eastAsia="en-US"/>
              </w:rPr>
              <w:t>разбирать слова по составу; графически обозначать значимые части слова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3.3.5.8 писать слова с приставками </w:t>
            </w:r>
            <w:proofErr w:type="gramStart"/>
            <w:r w:rsidRPr="002C60DC">
              <w:rPr>
                <w:rFonts w:ascii="Times New Roman" w:hAnsi="Times New Roman"/>
                <w:iCs/>
                <w:sz w:val="24"/>
                <w:szCs w:val="24"/>
                <w:lang w:eastAsia="en-US"/>
              </w:rPr>
              <w:t>с-</w:t>
            </w:r>
            <w:proofErr w:type="gramEnd"/>
            <w:r w:rsidRPr="002C60DC">
              <w:rPr>
                <w:rFonts w:ascii="Times New Roman" w:hAnsi="Times New Roman"/>
                <w:iCs/>
                <w:sz w:val="24"/>
                <w:szCs w:val="24"/>
                <w:lang w:eastAsia="en-US"/>
              </w:rPr>
              <w:t xml:space="preserve">, от-, о-,про-, </w:t>
            </w:r>
            <w:r w:rsidRPr="002C60DC">
              <w:rPr>
                <w:rFonts w:ascii="Times New Roman" w:hAnsi="Times New Roman"/>
                <w:iCs/>
                <w:sz w:val="24"/>
                <w:szCs w:val="24"/>
                <w:lang w:eastAsia="en-US"/>
              </w:rPr>
              <w:lastRenderedPageBreak/>
              <w:t>под-, над-, за-, на-</w:t>
            </w:r>
          </w:p>
          <w:p w:rsidR="00890D25" w:rsidRPr="002C60DC" w:rsidRDefault="00890D25" w:rsidP="009906D9">
            <w:pPr>
              <w:widowControl w:val="0"/>
              <w:jc w:val="both"/>
              <w:rPr>
                <w:rFonts w:ascii="Times New Roman" w:hAnsi="Times New Roman"/>
                <w:color w:val="000000" w:themeColor="text1"/>
                <w:sz w:val="24"/>
                <w:szCs w:val="24"/>
                <w:lang w:eastAsia="en-US"/>
              </w:rPr>
            </w:pPr>
            <w:r w:rsidRPr="002C60DC">
              <w:rPr>
                <w:rFonts w:ascii="Times New Roman" w:hAnsi="Times New Roman"/>
                <w:iCs/>
                <w:sz w:val="24"/>
                <w:szCs w:val="24"/>
                <w:lang w:eastAsia="en-US"/>
              </w:rPr>
              <w:t xml:space="preserve">3.3.5.9 образовывать и писать слова с помощью суффиксов </w:t>
            </w:r>
            <w:proofErr w:type="gramStart"/>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е</w:t>
            </w:r>
            <w:proofErr w:type="gramEnd"/>
            <w:r w:rsidRPr="002C60DC">
              <w:rPr>
                <w:rFonts w:ascii="Times New Roman" w:hAnsi="Times New Roman"/>
                <w:iCs/>
                <w:sz w:val="24"/>
                <w:szCs w:val="24"/>
                <w:lang w:eastAsia="en-US"/>
              </w:rPr>
              <w:t>ньк</w:t>
            </w:r>
            <w:proofErr w:type="spellEnd"/>
            <w:r w:rsidRPr="002C60DC">
              <w:rPr>
                <w:rFonts w:ascii="Times New Roman" w:hAnsi="Times New Roman"/>
                <w:iCs/>
                <w:sz w:val="24"/>
                <w:szCs w:val="24"/>
                <w:lang w:eastAsia="en-US"/>
              </w:rPr>
              <w:t xml:space="preserve">,- </w:t>
            </w:r>
            <w:proofErr w:type="spellStart"/>
            <w:r w:rsidRPr="002C60DC">
              <w:rPr>
                <w:rFonts w:ascii="Times New Roman" w:hAnsi="Times New Roman"/>
                <w:iCs/>
                <w:sz w:val="24"/>
                <w:szCs w:val="24"/>
                <w:lang w:eastAsia="en-US"/>
              </w:rPr>
              <w:t>оньк</w:t>
            </w:r>
            <w:proofErr w:type="spellEnd"/>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юшк</w:t>
            </w:r>
            <w:proofErr w:type="spellEnd"/>
            <w:r w:rsidRPr="002C60DC">
              <w:rPr>
                <w:rFonts w:ascii="Times New Roman" w:hAnsi="Times New Roman"/>
                <w:iCs/>
                <w:sz w:val="24"/>
                <w:szCs w:val="24"/>
                <w:lang w:eastAsia="en-US"/>
              </w:rPr>
              <w:t xml:space="preserve">, </w:t>
            </w:r>
            <w:proofErr w:type="spellStart"/>
            <w:r w:rsidRPr="002C60DC">
              <w:rPr>
                <w:rFonts w:ascii="Times New Roman" w:hAnsi="Times New Roman"/>
                <w:iCs/>
                <w:sz w:val="24"/>
                <w:szCs w:val="24"/>
                <w:lang w:eastAsia="en-US"/>
              </w:rPr>
              <w:t>ушк</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ик</w:t>
            </w:r>
            <w:proofErr w:type="spellEnd"/>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ек</w:t>
            </w:r>
            <w:proofErr w:type="spellEnd"/>
            <w:r w:rsidRPr="002C60DC">
              <w:rPr>
                <w:rFonts w:ascii="Times New Roman" w:hAnsi="Times New Roman"/>
                <w:iCs/>
                <w:sz w:val="24"/>
                <w:szCs w:val="24"/>
                <w:lang w:eastAsia="en-US"/>
              </w:rPr>
              <w:t>; - чик-, -</w:t>
            </w:r>
            <w:proofErr w:type="spellStart"/>
            <w:r w:rsidRPr="002C60DC">
              <w:rPr>
                <w:rFonts w:ascii="Times New Roman" w:hAnsi="Times New Roman"/>
                <w:iCs/>
                <w:sz w:val="24"/>
                <w:szCs w:val="24"/>
                <w:lang w:eastAsia="en-US"/>
              </w:rPr>
              <w:t>щик</w:t>
            </w:r>
            <w:proofErr w:type="spellEnd"/>
          </w:p>
        </w:tc>
      </w:tr>
      <w:tr w:rsidR="00890D25" w:rsidRPr="002C60DC" w:rsidTr="00C71DB9">
        <w:tc>
          <w:tcPr>
            <w:tcW w:w="9889" w:type="dxa"/>
            <w:gridSpan w:val="5"/>
          </w:tcPr>
          <w:p w:rsidR="00890D25" w:rsidRPr="002C60DC" w:rsidRDefault="00890D25" w:rsidP="009906D9">
            <w:pPr>
              <w:jc w:val="center"/>
              <w:rPr>
                <w:rFonts w:ascii="Times New Roman" w:hAnsi="Times New Roman"/>
                <w:iCs/>
                <w:sz w:val="24"/>
                <w:szCs w:val="24"/>
                <w:lang w:eastAsia="en-US"/>
              </w:rPr>
            </w:pPr>
            <w:r w:rsidRPr="002C60DC">
              <w:rPr>
                <w:rFonts w:ascii="Times New Roman" w:hAnsi="Times New Roman"/>
                <w:iCs/>
                <w:sz w:val="24"/>
                <w:szCs w:val="24"/>
                <w:lang w:eastAsia="en-US"/>
              </w:rPr>
              <w:lastRenderedPageBreak/>
              <w:t>2 четверть</w:t>
            </w:r>
          </w:p>
        </w:tc>
      </w:tr>
      <w:tr w:rsidR="00890D25" w:rsidRPr="002C60DC" w:rsidTr="00FF48DE">
        <w:tc>
          <w:tcPr>
            <w:tcW w:w="1524"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Время</w:t>
            </w:r>
          </w:p>
          <w:p w:rsidR="00890D25" w:rsidRPr="002C60DC" w:rsidRDefault="00890D25" w:rsidP="009906D9">
            <w:pPr>
              <w:rPr>
                <w:rFonts w:ascii="Times New Roman" w:hAnsi="Times New Roman"/>
                <w:iCs/>
                <w:sz w:val="24"/>
                <w:szCs w:val="24"/>
                <w:lang w:val="en-US" w:eastAsia="en-US"/>
              </w:rPr>
            </w:pPr>
          </w:p>
        </w:tc>
        <w:tc>
          <w:tcPr>
            <w:tcW w:w="2412" w:type="dxa"/>
            <w:gridSpan w:val="2"/>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3.1.1.1 понимать различие между предложениями и текстом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3.1.5.2 соблюдать правильное произношение в окончаниях </w:t>
            </w:r>
            <w:proofErr w:type="gramStart"/>
            <w:r w:rsidRPr="002C60DC">
              <w:rPr>
                <w:rFonts w:ascii="Times New Roman" w:hAnsi="Times New Roman"/>
                <w:iCs/>
                <w:sz w:val="24"/>
                <w:szCs w:val="24"/>
                <w:lang w:eastAsia="en-US"/>
              </w:rPr>
              <w:t>–о</w:t>
            </w:r>
            <w:proofErr w:type="gramEnd"/>
            <w:r w:rsidRPr="002C60DC">
              <w:rPr>
                <w:rFonts w:ascii="Times New Roman" w:hAnsi="Times New Roman"/>
                <w:iCs/>
                <w:sz w:val="24"/>
                <w:szCs w:val="24"/>
                <w:lang w:eastAsia="en-US"/>
              </w:rPr>
              <w:t xml:space="preserve">го,- его </w:t>
            </w:r>
          </w:p>
          <w:p w:rsidR="00890D25" w:rsidRPr="002C60DC" w:rsidRDefault="00890D25" w:rsidP="009906D9">
            <w:pPr>
              <w:rPr>
                <w:rFonts w:ascii="Times New Roman" w:eastAsiaTheme="minorHAnsi" w:hAnsi="Times New Roman"/>
                <w:bCs/>
                <w:sz w:val="24"/>
                <w:szCs w:val="24"/>
                <w:lang w:eastAsia="en-US"/>
              </w:rPr>
            </w:pPr>
          </w:p>
        </w:tc>
        <w:tc>
          <w:tcPr>
            <w:tcW w:w="26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3.2.2.1 понимать и раскрывать лексическое значение слова; подбирать синонимы, антонимы, прямое и переносное значение слов</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3.2.3.1 формулировать вопросы с опорой на ключевые слова</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hAnsi="Times New Roman"/>
                <w:iCs/>
                <w:sz w:val="24"/>
                <w:szCs w:val="24"/>
                <w:lang w:eastAsia="en-US"/>
              </w:rPr>
              <w:t>3.2.4.1.определять типы текстов -</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описание, повествование по характерным особенностям</w:t>
            </w:r>
          </w:p>
        </w:tc>
        <w:tc>
          <w:tcPr>
            <w:tcW w:w="3260"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3.3.2.1 составлять предложения с помощью учителя на основе прослушанного прочитанного/ увиденного</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3.3.3.1 составлять текст по готовому плану</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3.3.5.1 писать воспринятые на слух слова, слоги, не содержащие расхождений между произношением и написанием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3.3.5.4 применять правописание непроизносимых согласных в </w:t>
            </w:r>
            <w:proofErr w:type="gramStart"/>
            <w:r w:rsidRPr="002C60DC">
              <w:rPr>
                <w:rFonts w:ascii="Times New Roman" w:hAnsi="Times New Roman"/>
                <w:iCs/>
                <w:sz w:val="24"/>
                <w:szCs w:val="24"/>
                <w:lang w:eastAsia="en-US"/>
              </w:rPr>
              <w:t>корне слова</w:t>
            </w:r>
            <w:proofErr w:type="gramEnd"/>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3.3.5.5 знать правописание слов с удвоенной согласной</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3.3.5.7 разбирать слова по составу: графически обозначать значимые части слова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3.3.5.8 писать слова с приставками </w:t>
            </w:r>
            <w:proofErr w:type="gramStart"/>
            <w:r w:rsidRPr="002C60DC">
              <w:rPr>
                <w:rFonts w:ascii="Times New Roman" w:hAnsi="Times New Roman"/>
                <w:iCs/>
                <w:sz w:val="24"/>
                <w:szCs w:val="24"/>
                <w:lang w:eastAsia="en-US"/>
              </w:rPr>
              <w:t>с-</w:t>
            </w:r>
            <w:proofErr w:type="gramEnd"/>
            <w:r w:rsidRPr="002C60DC">
              <w:rPr>
                <w:rFonts w:ascii="Times New Roman" w:hAnsi="Times New Roman"/>
                <w:iCs/>
                <w:sz w:val="24"/>
                <w:szCs w:val="24"/>
                <w:lang w:eastAsia="en-US"/>
              </w:rPr>
              <w:t>, от-, о-,про-, под-, над-, за-, на-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3.3.5.9 образовывать и писать слова с помощью суффиксов </w:t>
            </w:r>
            <w:proofErr w:type="gramStart"/>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е</w:t>
            </w:r>
            <w:proofErr w:type="gramEnd"/>
            <w:r w:rsidRPr="002C60DC">
              <w:rPr>
                <w:rFonts w:ascii="Times New Roman" w:hAnsi="Times New Roman"/>
                <w:iCs/>
                <w:sz w:val="24"/>
                <w:szCs w:val="24"/>
                <w:lang w:eastAsia="en-US"/>
              </w:rPr>
              <w:t>ньк</w:t>
            </w:r>
            <w:proofErr w:type="spellEnd"/>
            <w:r w:rsidRPr="002C60DC">
              <w:rPr>
                <w:rFonts w:ascii="Times New Roman" w:hAnsi="Times New Roman"/>
                <w:iCs/>
                <w:sz w:val="24"/>
                <w:szCs w:val="24"/>
                <w:lang w:eastAsia="en-US"/>
              </w:rPr>
              <w:t xml:space="preserve">,- </w:t>
            </w:r>
            <w:proofErr w:type="spellStart"/>
            <w:r w:rsidRPr="002C60DC">
              <w:rPr>
                <w:rFonts w:ascii="Times New Roman" w:hAnsi="Times New Roman"/>
                <w:iCs/>
                <w:sz w:val="24"/>
                <w:szCs w:val="24"/>
                <w:lang w:eastAsia="en-US"/>
              </w:rPr>
              <w:t>оньк</w:t>
            </w:r>
            <w:proofErr w:type="spellEnd"/>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юшк</w:t>
            </w:r>
            <w:proofErr w:type="spellEnd"/>
            <w:r w:rsidRPr="002C60DC">
              <w:rPr>
                <w:rFonts w:ascii="Times New Roman" w:hAnsi="Times New Roman"/>
                <w:iCs/>
                <w:sz w:val="24"/>
                <w:szCs w:val="24"/>
                <w:lang w:eastAsia="en-US"/>
              </w:rPr>
              <w:t xml:space="preserve">, </w:t>
            </w:r>
            <w:proofErr w:type="spellStart"/>
            <w:r w:rsidRPr="002C60DC">
              <w:rPr>
                <w:rFonts w:ascii="Times New Roman" w:hAnsi="Times New Roman"/>
                <w:iCs/>
                <w:sz w:val="24"/>
                <w:szCs w:val="24"/>
                <w:lang w:eastAsia="en-US"/>
              </w:rPr>
              <w:t>ушк</w:t>
            </w:r>
            <w:proofErr w:type="spellEnd"/>
            <w:r w:rsidRPr="002C60DC">
              <w:rPr>
                <w:rFonts w:ascii="Times New Roman" w:hAnsi="Times New Roman"/>
                <w:iCs/>
                <w:sz w:val="24"/>
                <w:szCs w:val="24"/>
                <w:lang w:eastAsia="en-US"/>
              </w:rPr>
              <w:t>, -</w:t>
            </w:r>
            <w:proofErr w:type="spellStart"/>
            <w:r w:rsidRPr="002C60DC">
              <w:rPr>
                <w:rFonts w:ascii="Times New Roman" w:hAnsi="Times New Roman"/>
                <w:iCs/>
                <w:sz w:val="24"/>
                <w:szCs w:val="24"/>
                <w:lang w:eastAsia="en-US"/>
              </w:rPr>
              <w:t>ик</w:t>
            </w:r>
            <w:proofErr w:type="spellEnd"/>
            <w:r w:rsidRPr="002C60DC">
              <w:rPr>
                <w:rFonts w:ascii="Times New Roman" w:hAnsi="Times New Roman"/>
                <w:iCs/>
                <w:sz w:val="24"/>
                <w:szCs w:val="24"/>
                <w:lang w:eastAsia="en-US"/>
              </w:rPr>
              <w:t>,-</w:t>
            </w:r>
            <w:proofErr w:type="spellStart"/>
            <w:r w:rsidRPr="002C60DC">
              <w:rPr>
                <w:rFonts w:ascii="Times New Roman" w:hAnsi="Times New Roman"/>
                <w:iCs/>
                <w:sz w:val="24"/>
                <w:szCs w:val="24"/>
                <w:lang w:eastAsia="en-US"/>
              </w:rPr>
              <w:t>ек</w:t>
            </w:r>
            <w:proofErr w:type="spellEnd"/>
            <w:r w:rsidRPr="002C60DC">
              <w:rPr>
                <w:rFonts w:ascii="Times New Roman" w:hAnsi="Times New Roman"/>
                <w:iCs/>
                <w:sz w:val="24"/>
                <w:szCs w:val="24"/>
                <w:lang w:eastAsia="en-US"/>
              </w:rPr>
              <w:t>; - чик-, -</w:t>
            </w:r>
            <w:proofErr w:type="spellStart"/>
            <w:r w:rsidRPr="002C60DC">
              <w:rPr>
                <w:rFonts w:ascii="Times New Roman" w:hAnsi="Times New Roman"/>
                <w:iCs/>
                <w:sz w:val="24"/>
                <w:szCs w:val="24"/>
                <w:lang w:eastAsia="en-US"/>
              </w:rPr>
              <w:t>щик</w:t>
            </w:r>
            <w:proofErr w:type="spellEnd"/>
          </w:p>
          <w:p w:rsidR="00890D25" w:rsidRPr="002C60DC" w:rsidRDefault="00890D25" w:rsidP="009906D9">
            <w:pPr>
              <w:rPr>
                <w:rFonts w:ascii="Times New Roman" w:hAnsi="Times New Roman"/>
                <w:sz w:val="24"/>
                <w:szCs w:val="24"/>
                <w:lang w:val="kk-KZ" w:eastAsia="en-US"/>
              </w:rPr>
            </w:pPr>
            <w:r w:rsidRPr="002C60DC">
              <w:rPr>
                <w:rFonts w:ascii="Times New Roman" w:hAnsi="Times New Roman"/>
                <w:sz w:val="24"/>
                <w:szCs w:val="24"/>
                <w:lang w:val="kk-KZ" w:eastAsia="en-US"/>
              </w:rPr>
              <w:t>3.3.5.10 правильно писать имена существительные женского и мужского рода с основой на шипящий (ночь, меч)</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3.3.6.1 распознавать части речи по их значению, вопросам, грамматическим признакам - существительное, прилагательное, глагол, местоимение</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 xml:space="preserve">3.3.6.3 распознавать род </w:t>
            </w:r>
            <w:r w:rsidRPr="002C60DC">
              <w:rPr>
                <w:rFonts w:ascii="Times New Roman" w:hAnsi="Times New Roman"/>
                <w:bCs/>
                <w:sz w:val="24"/>
                <w:szCs w:val="24"/>
                <w:lang w:eastAsia="en-US"/>
              </w:rPr>
              <w:lastRenderedPageBreak/>
              <w:t>существительных по окончанию</w:t>
            </w:r>
          </w:p>
        </w:tc>
      </w:tr>
      <w:tr w:rsidR="00890D25" w:rsidRPr="002C60DC" w:rsidTr="00FF48DE">
        <w:tc>
          <w:tcPr>
            <w:tcW w:w="1524"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Архитектура</w:t>
            </w:r>
          </w:p>
          <w:p w:rsidR="00890D25" w:rsidRPr="002C60DC" w:rsidRDefault="00890D25" w:rsidP="009906D9">
            <w:pPr>
              <w:rPr>
                <w:rFonts w:ascii="Times New Roman" w:hAnsi="Times New Roman"/>
                <w:iCs/>
                <w:sz w:val="24"/>
                <w:szCs w:val="24"/>
                <w:lang w:eastAsia="en-US"/>
              </w:rPr>
            </w:pPr>
          </w:p>
        </w:tc>
        <w:tc>
          <w:tcPr>
            <w:tcW w:w="2412" w:type="dxa"/>
            <w:gridSpan w:val="2"/>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3.1.2.1 определять тему, главную мысль полученной информации самостоятельно</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3.1.3.1 прогнозировать содержание информации по заголовку, опорным словам и рисункам</w:t>
            </w:r>
          </w:p>
          <w:p w:rsidR="00890D25" w:rsidRPr="002C60DC" w:rsidRDefault="00890D25" w:rsidP="009906D9">
            <w:pPr>
              <w:widowControl w:val="0"/>
              <w:jc w:val="both"/>
              <w:rPr>
                <w:rFonts w:ascii="Times New Roman" w:eastAsiaTheme="minorHAnsi" w:hAnsi="Times New Roman"/>
                <w:bCs/>
                <w:sz w:val="24"/>
                <w:szCs w:val="24"/>
                <w:lang w:eastAsia="en-US"/>
              </w:rPr>
            </w:pPr>
            <w:r w:rsidRPr="002C60DC">
              <w:rPr>
                <w:rFonts w:ascii="Times New Roman" w:hAnsi="Times New Roman"/>
                <w:iCs/>
                <w:sz w:val="24"/>
                <w:szCs w:val="24"/>
                <w:lang w:eastAsia="en-US"/>
              </w:rPr>
              <w:t>3.1.5.2 соблюдать правильное произношение в окончаниях –</w:t>
            </w:r>
            <w:r w:rsidR="004A4447">
              <w:rPr>
                <w:rFonts w:ascii="Times New Roman" w:hAnsi="Times New Roman"/>
                <w:iCs/>
                <w:sz w:val="24"/>
                <w:szCs w:val="24"/>
                <w:lang w:val="kk-KZ" w:eastAsia="en-US"/>
              </w:rPr>
              <w:t xml:space="preserve"> </w:t>
            </w:r>
            <w:proofErr w:type="gramStart"/>
            <w:r w:rsidRPr="002C60DC">
              <w:rPr>
                <w:rFonts w:ascii="Times New Roman" w:hAnsi="Times New Roman"/>
                <w:iCs/>
                <w:sz w:val="24"/>
                <w:szCs w:val="24"/>
                <w:lang w:eastAsia="en-US"/>
              </w:rPr>
              <w:t>ого</w:t>
            </w:r>
            <w:proofErr w:type="gramEnd"/>
            <w:r w:rsidRPr="002C60DC">
              <w:rPr>
                <w:rFonts w:ascii="Times New Roman" w:hAnsi="Times New Roman"/>
                <w:iCs/>
                <w:sz w:val="24"/>
                <w:szCs w:val="24"/>
                <w:lang w:eastAsia="en-US"/>
              </w:rPr>
              <w:t xml:space="preserve">,- его </w:t>
            </w:r>
          </w:p>
        </w:tc>
        <w:tc>
          <w:tcPr>
            <w:tcW w:w="2693"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3.2.1.1</w:t>
            </w:r>
            <w:r w:rsidRPr="002C60DC">
              <w:rPr>
                <w:rFonts w:ascii="Times New Roman" w:hAnsi="Times New Roman"/>
                <w:sz w:val="24"/>
                <w:szCs w:val="24"/>
              </w:rPr>
              <w:t xml:space="preserve"> </w:t>
            </w:r>
            <w:r w:rsidRPr="002C60DC">
              <w:rPr>
                <w:rFonts w:ascii="Times New Roman" w:hAnsi="Times New Roman"/>
                <w:iCs/>
                <w:sz w:val="24"/>
                <w:szCs w:val="24"/>
                <w:lang w:eastAsia="en-US"/>
              </w:rPr>
              <w:t>делить текст на части, называть их (начало, основная часть, концовка)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3.2.3.1 формулировать вопросы с опорой на ключевые слова</w:t>
            </w:r>
          </w:p>
          <w:p w:rsidR="00890D25" w:rsidRPr="002C60DC" w:rsidRDefault="00890D25" w:rsidP="009906D9">
            <w:pPr>
              <w:rPr>
                <w:rFonts w:ascii="Times New Roman" w:eastAsiaTheme="minorHAnsi" w:hAnsi="Times New Roman"/>
                <w:sz w:val="24"/>
                <w:szCs w:val="24"/>
                <w:lang w:eastAsia="en-US"/>
              </w:rPr>
            </w:pPr>
            <w:r w:rsidRPr="002C60DC">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3.3.5.2 правильно писать новые слова, используя орфографический словарь</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3.3.1.1 самостоятельно подбирать заголовки к отдельным частям текста</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3.3.5.10 правильно писать имена существительные женского и мужского рода с основой на шипящий (ночь, меч)</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3.3.6.1 распознавать части речи по их значению, вопросам, грамматическим признакам - существительное, прилагательное, глагол, местоимение</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3.3.6.2 склонять имена существительные по падежам; определять падежи по вопросам и предлогам</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sz w:val="24"/>
                <w:szCs w:val="24"/>
                <w:lang w:eastAsia="en-US"/>
              </w:rPr>
              <w:t>3.3.7.2 соблюдать красную строку</w:t>
            </w:r>
          </w:p>
        </w:tc>
      </w:tr>
      <w:tr w:rsidR="00890D25" w:rsidRPr="002C60DC" w:rsidTr="00C71DB9">
        <w:tc>
          <w:tcPr>
            <w:tcW w:w="9889" w:type="dxa"/>
            <w:gridSpan w:val="5"/>
          </w:tcPr>
          <w:p w:rsidR="00890D25" w:rsidRPr="002C60DC" w:rsidRDefault="00890D25" w:rsidP="009906D9">
            <w:pPr>
              <w:jc w:val="center"/>
              <w:rPr>
                <w:rFonts w:ascii="Times New Roman" w:eastAsiaTheme="minorHAnsi" w:hAnsi="Times New Roman"/>
                <w:bCs/>
                <w:sz w:val="24"/>
                <w:szCs w:val="24"/>
                <w:lang w:eastAsia="en-US"/>
              </w:rPr>
            </w:pPr>
            <w:r w:rsidRPr="002C60DC">
              <w:rPr>
                <w:rFonts w:ascii="Times New Roman" w:hAnsi="Times New Roman"/>
                <w:iCs/>
                <w:sz w:val="24"/>
                <w:szCs w:val="24"/>
                <w:lang w:eastAsia="en-US"/>
              </w:rPr>
              <w:t>3 четверть</w:t>
            </w:r>
          </w:p>
        </w:tc>
      </w:tr>
      <w:tr w:rsidR="00890D25" w:rsidRPr="002C60DC" w:rsidTr="00FF48DE">
        <w:tc>
          <w:tcPr>
            <w:tcW w:w="1524"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Искусство</w:t>
            </w:r>
          </w:p>
          <w:p w:rsidR="00890D25" w:rsidRPr="002C60DC" w:rsidRDefault="00890D25" w:rsidP="009906D9">
            <w:pPr>
              <w:rPr>
                <w:rFonts w:ascii="Times New Roman" w:hAnsi="Times New Roman"/>
                <w:iCs/>
                <w:sz w:val="24"/>
                <w:szCs w:val="24"/>
                <w:lang w:eastAsia="en-US"/>
              </w:rPr>
            </w:pPr>
          </w:p>
        </w:tc>
        <w:tc>
          <w:tcPr>
            <w:tcW w:w="2412" w:type="dxa"/>
            <w:gridSpan w:val="2"/>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3.1.2.1 определять тему, главную мысль полученной информации самостоятельно</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hAnsi="Times New Roman"/>
                <w:iCs/>
                <w:sz w:val="24"/>
                <w:szCs w:val="24"/>
                <w:lang w:eastAsia="en-US"/>
              </w:rPr>
              <w:t>3.1.5.2 соблюдать правильное произношение в окончаниях –</w:t>
            </w:r>
            <w:r w:rsidR="004A4447">
              <w:rPr>
                <w:rFonts w:ascii="Times New Roman" w:hAnsi="Times New Roman"/>
                <w:iCs/>
                <w:sz w:val="24"/>
                <w:szCs w:val="24"/>
                <w:lang w:val="kk-KZ" w:eastAsia="en-US"/>
              </w:rPr>
              <w:t xml:space="preserve"> </w:t>
            </w:r>
            <w:proofErr w:type="gramStart"/>
            <w:r w:rsidRPr="002C60DC">
              <w:rPr>
                <w:rFonts w:ascii="Times New Roman" w:hAnsi="Times New Roman"/>
                <w:iCs/>
                <w:sz w:val="24"/>
                <w:szCs w:val="24"/>
                <w:lang w:eastAsia="en-US"/>
              </w:rPr>
              <w:t>ого</w:t>
            </w:r>
            <w:proofErr w:type="gramEnd"/>
            <w:r w:rsidRPr="002C60DC">
              <w:rPr>
                <w:rFonts w:ascii="Times New Roman" w:hAnsi="Times New Roman"/>
                <w:iCs/>
                <w:sz w:val="24"/>
                <w:szCs w:val="24"/>
                <w:lang w:eastAsia="en-US"/>
              </w:rPr>
              <w:t xml:space="preserve">,- его </w:t>
            </w:r>
          </w:p>
        </w:tc>
        <w:tc>
          <w:tcPr>
            <w:tcW w:w="2693"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3.2.1.1</w:t>
            </w:r>
            <w:r w:rsidRPr="002C60DC">
              <w:rPr>
                <w:rFonts w:ascii="Times New Roman" w:hAnsi="Times New Roman"/>
                <w:sz w:val="24"/>
                <w:szCs w:val="24"/>
              </w:rPr>
              <w:t xml:space="preserve"> </w:t>
            </w:r>
            <w:r w:rsidRPr="002C60DC">
              <w:rPr>
                <w:rFonts w:ascii="Times New Roman" w:hAnsi="Times New Roman"/>
                <w:iCs/>
                <w:sz w:val="24"/>
                <w:szCs w:val="24"/>
                <w:lang w:eastAsia="en-US"/>
              </w:rPr>
              <w:t>делить текст на части, называть их (начало, основная часть, концовка)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3.2.2.1понимать и раскрывать лексическое значение слова; подбирать синонимы, антонимы, прямое и переносное значение слов</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3.3.4.1 работать над плавностью, ритмичностью, скоростью, линейностью письма</w:t>
            </w:r>
          </w:p>
          <w:p w:rsidR="00890D25" w:rsidRPr="002C60DC" w:rsidRDefault="00890D25" w:rsidP="009906D9">
            <w:pPr>
              <w:rPr>
                <w:rFonts w:ascii="Times New Roman" w:hAnsi="Times New Roman"/>
                <w:bCs/>
                <w:color w:val="262626" w:themeColor="text1" w:themeTint="D9"/>
                <w:sz w:val="24"/>
                <w:szCs w:val="24"/>
                <w:lang w:eastAsia="en-US"/>
              </w:rPr>
            </w:pPr>
            <w:r w:rsidRPr="002C60DC">
              <w:rPr>
                <w:rFonts w:ascii="Times New Roman" w:hAnsi="Times New Roman"/>
                <w:bCs/>
                <w:sz w:val="24"/>
                <w:szCs w:val="24"/>
                <w:lang w:eastAsia="en-US"/>
              </w:rPr>
              <w:t xml:space="preserve">3.3.5.2 </w:t>
            </w:r>
            <w:r w:rsidRPr="002C60DC">
              <w:rPr>
                <w:rFonts w:ascii="Times New Roman" w:hAnsi="Times New Roman"/>
                <w:bCs/>
                <w:color w:val="262626" w:themeColor="text1" w:themeTint="D9"/>
                <w:sz w:val="24"/>
                <w:szCs w:val="24"/>
                <w:lang w:eastAsia="en-US"/>
              </w:rPr>
              <w:t>правильно писать новые слова, используя орфографический словарь</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3.3.5.3 писать предлоги раздельно со словами</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3.3.5.11</w:t>
            </w:r>
            <w:r w:rsidRPr="002C60DC">
              <w:rPr>
                <w:rFonts w:ascii="Times New Roman" w:eastAsia="Calibri" w:hAnsi="Times New Roman"/>
                <w:sz w:val="24"/>
                <w:szCs w:val="24"/>
                <w:lang w:eastAsia="en-US"/>
              </w:rPr>
              <w:t xml:space="preserve"> определять и писать падежные окончания имён существительных</w:t>
            </w:r>
          </w:p>
          <w:p w:rsidR="00890D25" w:rsidRPr="002C60DC" w:rsidRDefault="00890D25" w:rsidP="009906D9">
            <w:pPr>
              <w:widowControl w:val="0"/>
              <w:jc w:val="both"/>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3.3.5.12 определять и писать падежные окончания прилагательных</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3.3.6.2 склонять имена существительные по падежам; определять падежи по вопросам и предлогам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3.3.6.3 распознавать род существительных по окончанию </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 xml:space="preserve">3.3.6.4 изменять </w:t>
            </w:r>
            <w:r w:rsidRPr="002C60DC">
              <w:rPr>
                <w:rFonts w:ascii="Times New Roman" w:eastAsiaTheme="minorHAnsi" w:hAnsi="Times New Roman"/>
                <w:bCs/>
                <w:sz w:val="24"/>
                <w:szCs w:val="24"/>
                <w:lang w:eastAsia="en-US"/>
              </w:rPr>
              <w:lastRenderedPageBreak/>
              <w:t>прилагательное по числам, родам в связи с существительным</w:t>
            </w:r>
          </w:p>
        </w:tc>
      </w:tr>
      <w:tr w:rsidR="00890D25" w:rsidRPr="002C60DC" w:rsidTr="00FF48DE">
        <w:tc>
          <w:tcPr>
            <w:tcW w:w="1524"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Выдающиеся</w:t>
            </w:r>
            <w:r w:rsidR="00232493">
              <w:rPr>
                <w:rFonts w:ascii="Times New Roman" w:hAnsi="Times New Roman"/>
                <w:iCs/>
                <w:sz w:val="24"/>
                <w:szCs w:val="24"/>
                <w:lang w:val="kk-KZ" w:eastAsia="en-US"/>
              </w:rPr>
              <w:t xml:space="preserve"> л</w:t>
            </w:r>
            <w:proofErr w:type="spellStart"/>
            <w:r w:rsidRPr="002C60DC">
              <w:rPr>
                <w:rFonts w:ascii="Times New Roman" w:hAnsi="Times New Roman"/>
                <w:iCs/>
                <w:sz w:val="24"/>
                <w:szCs w:val="24"/>
                <w:lang w:eastAsia="en-US"/>
              </w:rPr>
              <w:t>ичности</w:t>
            </w:r>
            <w:proofErr w:type="spellEnd"/>
          </w:p>
          <w:p w:rsidR="00890D25" w:rsidRPr="002C60DC" w:rsidRDefault="00890D25" w:rsidP="009906D9">
            <w:pPr>
              <w:rPr>
                <w:rFonts w:ascii="Times New Roman" w:hAnsi="Times New Roman"/>
                <w:iCs/>
                <w:sz w:val="24"/>
                <w:szCs w:val="24"/>
                <w:lang w:eastAsia="en-US"/>
              </w:rPr>
            </w:pPr>
          </w:p>
        </w:tc>
        <w:tc>
          <w:tcPr>
            <w:tcW w:w="2412" w:type="dxa"/>
            <w:gridSpan w:val="2"/>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3.1.3.1 прогнозировать содержание информации по заголовку, опорным словам и рисункам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890D25" w:rsidRPr="002C60DC" w:rsidRDefault="00890D25" w:rsidP="009906D9">
            <w:pPr>
              <w:rPr>
                <w:rFonts w:ascii="Times New Roman" w:eastAsiaTheme="minorHAnsi" w:hAnsi="Times New Roman"/>
                <w:bCs/>
                <w:sz w:val="24"/>
                <w:szCs w:val="24"/>
                <w:lang w:eastAsia="en-US"/>
              </w:rPr>
            </w:pPr>
          </w:p>
        </w:tc>
        <w:tc>
          <w:tcPr>
            <w:tcW w:w="2693"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3.2.3.1 формулировать вопросы с опорой на ключевые слова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3.2.4.1 определять типы текстов -</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описание, повествование по характерным особенностям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Pr>
          <w:p w:rsidR="00890D25" w:rsidRPr="002C60DC" w:rsidRDefault="00890D25" w:rsidP="009906D9">
            <w:pPr>
              <w:rPr>
                <w:rFonts w:ascii="Times New Roman" w:hAnsi="Times New Roman"/>
                <w:bCs/>
                <w:sz w:val="24"/>
                <w:szCs w:val="24"/>
                <w:lang w:eastAsia="en-US"/>
              </w:rPr>
            </w:pPr>
            <w:r w:rsidRPr="002C60DC">
              <w:rPr>
                <w:rFonts w:ascii="Times New Roman" w:hAnsi="Times New Roman"/>
                <w:bCs/>
                <w:sz w:val="24"/>
                <w:szCs w:val="24"/>
                <w:lang w:eastAsia="en-US"/>
              </w:rPr>
              <w:t xml:space="preserve">3.3.3.2 составлять тексты - описание, текст-повествование </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3.3.6.1 распознавать части речи по их значению, вопросам, грамматическим признакам - существительное, прилагательное, глагол, местоимение</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3.3.5.12 определять и писать падежные окончания прилагательных</w:t>
            </w:r>
          </w:p>
          <w:p w:rsidR="00890D25" w:rsidRPr="002C60DC" w:rsidRDefault="00890D25" w:rsidP="009906D9">
            <w:pPr>
              <w:rPr>
                <w:rFonts w:ascii="Times New Roman" w:hAnsi="Times New Roman"/>
                <w:bCs/>
                <w:sz w:val="24"/>
                <w:szCs w:val="24"/>
                <w:lang w:eastAsia="en-US"/>
              </w:rPr>
            </w:pPr>
            <w:r w:rsidRPr="002C60DC">
              <w:rPr>
                <w:rFonts w:ascii="Times New Roman" w:hAnsi="Times New Roman"/>
                <w:bCs/>
                <w:sz w:val="24"/>
                <w:szCs w:val="24"/>
                <w:lang w:eastAsia="en-US"/>
              </w:rPr>
              <w:t xml:space="preserve">3.3.5.13 писать </w:t>
            </w:r>
            <w:r w:rsidR="004A4447">
              <w:rPr>
                <w:rFonts w:ascii="Times New Roman" w:hAnsi="Times New Roman"/>
                <w:bCs/>
                <w:sz w:val="24"/>
                <w:szCs w:val="24"/>
                <w:lang w:val="kk-KZ" w:eastAsia="en-US"/>
              </w:rPr>
              <w:t>«</w:t>
            </w:r>
            <w:r w:rsidRPr="002C60DC">
              <w:rPr>
                <w:rFonts w:ascii="Times New Roman" w:hAnsi="Times New Roman"/>
                <w:bCs/>
                <w:sz w:val="24"/>
                <w:szCs w:val="24"/>
                <w:lang w:eastAsia="en-US"/>
              </w:rPr>
              <w:t>НЕ</w:t>
            </w:r>
            <w:r w:rsidR="004A4447">
              <w:rPr>
                <w:rFonts w:ascii="Times New Roman" w:hAnsi="Times New Roman"/>
                <w:bCs/>
                <w:sz w:val="24"/>
                <w:szCs w:val="24"/>
                <w:lang w:val="kk-KZ" w:eastAsia="en-US"/>
              </w:rPr>
              <w:t>»</w:t>
            </w:r>
            <w:r w:rsidRPr="002C60DC">
              <w:rPr>
                <w:rFonts w:ascii="Times New Roman" w:hAnsi="Times New Roman"/>
                <w:bCs/>
                <w:sz w:val="24"/>
                <w:szCs w:val="24"/>
                <w:lang w:eastAsia="en-US"/>
              </w:rPr>
              <w:t xml:space="preserve"> с глаголом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3.3.6.4 изменять прилагательное по числам, родам в связи с существительным</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hAnsi="Times New Roman"/>
                <w:sz w:val="24"/>
                <w:szCs w:val="24"/>
                <w:lang w:eastAsia="en-US"/>
              </w:rPr>
              <w:t>3.3.7.1 определять вид предложения по цели высказывания и правильно оформлять предложение на письме</w:t>
            </w:r>
          </w:p>
        </w:tc>
      </w:tr>
      <w:tr w:rsidR="00890D25" w:rsidRPr="002C60DC" w:rsidTr="00C71DB9">
        <w:tc>
          <w:tcPr>
            <w:tcW w:w="9889" w:type="dxa"/>
            <w:gridSpan w:val="5"/>
          </w:tcPr>
          <w:p w:rsidR="00890D25" w:rsidRPr="002C60DC" w:rsidRDefault="00890D25" w:rsidP="009906D9">
            <w:pPr>
              <w:jc w:val="center"/>
              <w:rPr>
                <w:rFonts w:ascii="Times New Roman" w:eastAsiaTheme="minorHAnsi" w:hAnsi="Times New Roman"/>
                <w:bCs/>
                <w:sz w:val="24"/>
                <w:szCs w:val="24"/>
                <w:lang w:eastAsia="en-US"/>
              </w:rPr>
            </w:pPr>
            <w:r w:rsidRPr="002C60DC">
              <w:rPr>
                <w:rFonts w:ascii="Times New Roman" w:hAnsi="Times New Roman"/>
                <w:iCs/>
                <w:sz w:val="24"/>
                <w:szCs w:val="24"/>
                <w:lang w:eastAsia="en-US"/>
              </w:rPr>
              <w:t>4 четверть</w:t>
            </w:r>
          </w:p>
        </w:tc>
      </w:tr>
      <w:tr w:rsidR="00890D25" w:rsidRPr="002C60DC" w:rsidTr="00FF48DE">
        <w:tc>
          <w:tcPr>
            <w:tcW w:w="1524"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Вода-источник жизни</w:t>
            </w:r>
          </w:p>
          <w:p w:rsidR="00890D25" w:rsidRPr="002C60DC" w:rsidRDefault="00890D25" w:rsidP="009906D9">
            <w:pPr>
              <w:rPr>
                <w:rFonts w:ascii="Times New Roman" w:hAnsi="Times New Roman"/>
                <w:iCs/>
                <w:sz w:val="24"/>
                <w:szCs w:val="24"/>
                <w:lang w:eastAsia="en-US"/>
              </w:rPr>
            </w:pPr>
          </w:p>
        </w:tc>
        <w:tc>
          <w:tcPr>
            <w:tcW w:w="2412" w:type="dxa"/>
            <w:gridSpan w:val="2"/>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3.1.1.1 понимать различие между предложениями и текстом</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3.1.3.1 прогнозировать содержание информации по заголовку, опорным словам и рисункам</w:t>
            </w:r>
          </w:p>
          <w:p w:rsidR="00890D25" w:rsidRPr="002C60DC" w:rsidRDefault="00890D25" w:rsidP="009906D9">
            <w:pPr>
              <w:rPr>
                <w:rFonts w:ascii="Times New Roman" w:hAnsi="Times New Roman"/>
                <w:sz w:val="24"/>
                <w:szCs w:val="24"/>
                <w:lang w:eastAsia="en-US"/>
              </w:rPr>
            </w:pPr>
            <w:r w:rsidRPr="002C60DC">
              <w:rPr>
                <w:rFonts w:ascii="Times New Roman" w:hAnsi="Times New Roman"/>
                <w:iCs/>
                <w:sz w:val="24"/>
                <w:szCs w:val="24"/>
                <w:lang w:eastAsia="en-US"/>
              </w:rPr>
              <w:t>3.1.5.2 соблюдать правильное произношение в окончаниях –</w:t>
            </w:r>
            <w:r w:rsidR="004A4447">
              <w:rPr>
                <w:rFonts w:ascii="Times New Roman" w:hAnsi="Times New Roman"/>
                <w:iCs/>
                <w:sz w:val="24"/>
                <w:szCs w:val="24"/>
                <w:lang w:val="kk-KZ" w:eastAsia="en-US"/>
              </w:rPr>
              <w:t xml:space="preserve"> </w:t>
            </w:r>
            <w:proofErr w:type="gramStart"/>
            <w:r w:rsidRPr="002C60DC">
              <w:rPr>
                <w:rFonts w:ascii="Times New Roman" w:hAnsi="Times New Roman"/>
                <w:iCs/>
                <w:sz w:val="24"/>
                <w:szCs w:val="24"/>
                <w:lang w:eastAsia="en-US"/>
              </w:rPr>
              <w:t>ого</w:t>
            </w:r>
            <w:proofErr w:type="gramEnd"/>
            <w:r w:rsidRPr="002C60DC">
              <w:rPr>
                <w:rFonts w:ascii="Times New Roman" w:hAnsi="Times New Roman"/>
                <w:iCs/>
                <w:sz w:val="24"/>
                <w:szCs w:val="24"/>
                <w:lang w:eastAsia="en-US"/>
              </w:rPr>
              <w:t xml:space="preserve">,- его </w:t>
            </w:r>
          </w:p>
        </w:tc>
        <w:tc>
          <w:tcPr>
            <w:tcW w:w="2693"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3.2.1.1</w:t>
            </w:r>
            <w:r w:rsidRPr="002C60DC">
              <w:rPr>
                <w:rFonts w:ascii="Times New Roman" w:hAnsi="Times New Roman"/>
                <w:sz w:val="24"/>
                <w:szCs w:val="24"/>
              </w:rPr>
              <w:t xml:space="preserve"> </w:t>
            </w:r>
            <w:r w:rsidRPr="002C60DC">
              <w:rPr>
                <w:rFonts w:ascii="Times New Roman" w:hAnsi="Times New Roman"/>
                <w:iCs/>
                <w:sz w:val="24"/>
                <w:szCs w:val="24"/>
                <w:lang w:eastAsia="en-US"/>
              </w:rPr>
              <w:t>делить текст на части, называть их (начало, основная часть, концовка)</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3.2.3.1 формулировать вопросы с опорой на ключевые слова</w:t>
            </w:r>
          </w:p>
          <w:p w:rsidR="00890D25" w:rsidRPr="002C60DC" w:rsidRDefault="00890D25" w:rsidP="009906D9">
            <w:pPr>
              <w:widowControl w:val="0"/>
              <w:jc w:val="both"/>
              <w:rPr>
                <w:rFonts w:ascii="Times New Roman" w:hAnsi="Times New Roman"/>
                <w:sz w:val="24"/>
                <w:szCs w:val="24"/>
                <w:lang w:eastAsia="en-US"/>
              </w:rPr>
            </w:pPr>
            <w:r w:rsidRPr="002C60DC">
              <w:rPr>
                <w:rFonts w:ascii="Times New Roman" w:hAnsi="Times New Roman"/>
                <w:iCs/>
                <w:sz w:val="24"/>
                <w:szCs w:val="24"/>
                <w:lang w:eastAsia="en-US"/>
              </w:rPr>
              <w:t>3.2.4.1 определять типы текстов -</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описание, повествование по характерным особенностям</w:t>
            </w:r>
          </w:p>
        </w:tc>
        <w:tc>
          <w:tcPr>
            <w:tcW w:w="3260"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3.3.3.1 составлять текст по готовому плану </w:t>
            </w:r>
          </w:p>
          <w:p w:rsidR="00890D25" w:rsidRPr="002C60DC" w:rsidRDefault="00890D25" w:rsidP="009906D9">
            <w:pPr>
              <w:widowControl w:val="0"/>
              <w:jc w:val="both"/>
              <w:rPr>
                <w:rFonts w:ascii="Times New Roman" w:hAnsi="Times New Roman"/>
                <w:sz w:val="24"/>
                <w:szCs w:val="24"/>
                <w:lang w:eastAsia="en-US"/>
              </w:rPr>
            </w:pPr>
            <w:r w:rsidRPr="002C60DC">
              <w:rPr>
                <w:rFonts w:ascii="Times New Roman" w:hAnsi="Times New Roman"/>
                <w:sz w:val="24"/>
                <w:szCs w:val="24"/>
                <w:lang w:eastAsia="en-US"/>
              </w:rPr>
              <w:t>3.3.5.3 писать раздельно предлоги со словами</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3.3.5.11 определять и писать падежные окончания имён существительных</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 xml:space="preserve">3.3.5.13 писать </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НЕ</w:t>
            </w:r>
            <w:r w:rsidR="004A4447">
              <w:rPr>
                <w:rFonts w:ascii="Times New Roman" w:hAnsi="Times New Roman"/>
                <w:iCs/>
                <w:sz w:val="24"/>
                <w:szCs w:val="24"/>
                <w:lang w:val="kk-KZ" w:eastAsia="en-US"/>
              </w:rPr>
              <w:t>»</w:t>
            </w:r>
            <w:r w:rsidRPr="002C60DC">
              <w:rPr>
                <w:rFonts w:ascii="Times New Roman" w:hAnsi="Times New Roman"/>
                <w:iCs/>
                <w:sz w:val="24"/>
                <w:szCs w:val="24"/>
                <w:lang w:eastAsia="en-US"/>
              </w:rPr>
              <w:t xml:space="preserve"> с глаголом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3.3.7.1 определять вид предложения по цели высказывания и правильно оформлять предложение на письме.</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sz w:val="24"/>
                <w:szCs w:val="24"/>
                <w:lang w:eastAsia="en-US"/>
              </w:rPr>
              <w:t>3.3.7.2 соблюдать красную строку</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3.3.7.3 разбирать предложение по членам: находить главные и второстепенные члены -</w:t>
            </w:r>
            <w:r w:rsidR="004A4447">
              <w:rPr>
                <w:rFonts w:ascii="Times New Roman" w:hAnsi="Times New Roman"/>
                <w:sz w:val="24"/>
                <w:szCs w:val="24"/>
                <w:lang w:val="kk-KZ" w:eastAsia="en-US"/>
              </w:rPr>
              <w:t xml:space="preserve"> </w:t>
            </w:r>
            <w:r w:rsidRPr="002C60DC">
              <w:rPr>
                <w:rFonts w:ascii="Times New Roman" w:hAnsi="Times New Roman"/>
                <w:sz w:val="24"/>
                <w:szCs w:val="24"/>
                <w:lang w:eastAsia="en-US"/>
              </w:rPr>
              <w:t>определения, дополнения, обстоятельства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3.3.6.5 различать словосочетание и предложение, определять главное и зависимое слово</w:t>
            </w:r>
          </w:p>
        </w:tc>
      </w:tr>
      <w:tr w:rsidR="00890D25" w:rsidRPr="002C60DC" w:rsidTr="00FF48DE">
        <w:tc>
          <w:tcPr>
            <w:tcW w:w="1524"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Культура отдыха.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Праздники</w:t>
            </w:r>
          </w:p>
          <w:p w:rsidR="00890D25" w:rsidRPr="002C60DC" w:rsidRDefault="00890D25" w:rsidP="009906D9">
            <w:pPr>
              <w:rPr>
                <w:rFonts w:ascii="Times New Roman" w:hAnsi="Times New Roman"/>
                <w:iCs/>
                <w:sz w:val="24"/>
                <w:szCs w:val="24"/>
                <w:lang w:eastAsia="en-US"/>
              </w:rPr>
            </w:pPr>
          </w:p>
        </w:tc>
        <w:tc>
          <w:tcPr>
            <w:tcW w:w="2412" w:type="dxa"/>
            <w:gridSpan w:val="2"/>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3.1.2.1 определять тему, главную мысль полученной информации самостоятельно</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3.1.4.1 составлять диалог по сюжетной картинке, по заданной учителем ситуации, соблюдая речевые нормы</w:t>
            </w:r>
          </w:p>
          <w:p w:rsidR="00890D25" w:rsidRPr="002C60DC" w:rsidRDefault="00890D25" w:rsidP="009906D9">
            <w:pPr>
              <w:rPr>
                <w:rFonts w:ascii="Times New Roman" w:hAnsi="Times New Roman"/>
                <w:sz w:val="24"/>
                <w:szCs w:val="24"/>
                <w:lang w:eastAsia="en-US"/>
              </w:rPr>
            </w:pPr>
          </w:p>
        </w:tc>
        <w:tc>
          <w:tcPr>
            <w:tcW w:w="2693" w:type="dxa"/>
          </w:tcPr>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3.2.2.1 понимать и раскрывать лексическое значение слова; подбирать синонимы, антонимы, прямое и переносное значение слов</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3.2.4.1 определять типы текстов -</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описание, повествование по характерным особенностям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3.2.5.1 искать необходимую информацию в словарях и других источниках самостоятельно</w:t>
            </w:r>
          </w:p>
        </w:tc>
        <w:tc>
          <w:tcPr>
            <w:tcW w:w="3260" w:type="dxa"/>
          </w:tcPr>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3.3.1.1 самостоятельно подбирать заголовки к отдельным частям текста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3.3.3.2 составлять тексты - описание, повествование</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3.3.5.2 правильно писать новые слова, используя орфографический словарь</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3.3.7.3 разбирать предложение по членам: находить главные и второстепенные члены - определения, дополнения, обстоятельства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3.3.6.5 различать словосочетание и предложение, определять главное и зависимое слово</w:t>
            </w:r>
          </w:p>
          <w:p w:rsidR="00890D25" w:rsidRPr="002C60DC" w:rsidRDefault="00C71DB9" w:rsidP="009906D9">
            <w:pPr>
              <w:rPr>
                <w:rFonts w:ascii="Times New Roman" w:hAnsi="Times New Roman"/>
                <w:sz w:val="24"/>
                <w:szCs w:val="24"/>
                <w:lang w:eastAsia="en-US"/>
              </w:rPr>
            </w:pPr>
            <w:r>
              <w:rPr>
                <w:rFonts w:ascii="Times New Roman" w:hAnsi="Times New Roman"/>
                <w:sz w:val="24"/>
                <w:szCs w:val="24"/>
                <w:lang w:eastAsia="en-US"/>
              </w:rPr>
              <w:t>3.3.7.2</w:t>
            </w:r>
            <w:r>
              <w:rPr>
                <w:rFonts w:ascii="Times New Roman" w:hAnsi="Times New Roman"/>
                <w:sz w:val="24"/>
                <w:szCs w:val="24"/>
                <w:lang w:val="kk-KZ" w:eastAsia="en-US"/>
              </w:rPr>
              <w:t xml:space="preserve"> </w:t>
            </w:r>
            <w:r w:rsidR="00890D25" w:rsidRPr="002C60DC">
              <w:rPr>
                <w:rFonts w:ascii="Times New Roman" w:hAnsi="Times New Roman"/>
                <w:sz w:val="24"/>
                <w:szCs w:val="24"/>
                <w:lang w:eastAsia="en-US"/>
              </w:rPr>
              <w:t>соблюдать красную строку</w:t>
            </w:r>
          </w:p>
        </w:tc>
      </w:tr>
    </w:tbl>
    <w:p w:rsidR="00C71DB9" w:rsidRDefault="00C71DB9" w:rsidP="00830927">
      <w:pPr>
        <w:spacing w:after="0" w:line="240" w:lineRule="auto"/>
        <w:rPr>
          <w:lang w:val="kk-KZ"/>
        </w:rPr>
      </w:pPr>
    </w:p>
    <w:p w:rsidR="00830927" w:rsidRPr="00C71DB9" w:rsidRDefault="00830927" w:rsidP="00830927">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iCs/>
          <w:sz w:val="28"/>
          <w:szCs w:val="28"/>
          <w:lang w:val="kk-KZ" w:eastAsia="en-US"/>
        </w:rPr>
        <w:t>3</w:t>
      </w:r>
      <w:r w:rsidRPr="00C71DB9">
        <w:rPr>
          <w:rFonts w:ascii="Times New Roman" w:hAnsi="Times New Roman"/>
          <w:iCs/>
          <w:sz w:val="28"/>
          <w:szCs w:val="28"/>
          <w:lang w:val="kk-KZ" w:eastAsia="en-US"/>
        </w:rPr>
        <w:t xml:space="preserve">) </w:t>
      </w:r>
      <w:r>
        <w:rPr>
          <w:rFonts w:ascii="Times New Roman" w:hAnsi="Times New Roman"/>
          <w:iCs/>
          <w:sz w:val="28"/>
          <w:szCs w:val="28"/>
          <w:lang w:val="kk-KZ" w:eastAsia="en-US"/>
        </w:rPr>
        <w:t>4</w:t>
      </w:r>
      <w:r w:rsidRPr="00C71DB9">
        <w:rPr>
          <w:rFonts w:ascii="Times New Roman" w:hAnsi="Times New Roman"/>
          <w:iCs/>
          <w:sz w:val="28"/>
          <w:szCs w:val="28"/>
          <w:lang w:eastAsia="en-US"/>
        </w:rPr>
        <w:t xml:space="preserve"> класс</w:t>
      </w:r>
      <w:r w:rsidRPr="00C71DB9">
        <w:rPr>
          <w:rFonts w:ascii="Times New Roman" w:hAnsi="Times New Roman"/>
          <w:iCs/>
          <w:sz w:val="28"/>
          <w:szCs w:val="28"/>
          <w:lang w:val="kk-KZ" w:eastAsia="en-US"/>
        </w:rPr>
        <w:t>:</w:t>
      </w:r>
      <w:r w:rsidRPr="00C71DB9">
        <w:rPr>
          <w:rFonts w:ascii="Times New Roman" w:eastAsia="Calibri" w:hAnsi="Times New Roman"/>
          <w:sz w:val="28"/>
          <w:szCs w:val="28"/>
          <w:lang w:val="kk-KZ" w:eastAsia="en-US"/>
        </w:rPr>
        <w:t xml:space="preserve"> </w:t>
      </w:r>
    </w:p>
    <w:p w:rsidR="00830927" w:rsidRDefault="00830927" w:rsidP="00830927">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r w:rsidRPr="00C71DB9">
        <w:rPr>
          <w:rFonts w:ascii="Times New Roman" w:eastAsia="Calibri" w:hAnsi="Times New Roman"/>
          <w:sz w:val="28"/>
          <w:szCs w:val="28"/>
          <w:lang w:val="kk-KZ" w:eastAsia="en-US"/>
        </w:rPr>
        <w:t>таблица 1</w:t>
      </w:r>
      <w:r>
        <w:rPr>
          <w:rFonts w:ascii="Times New Roman" w:eastAsia="Calibri" w:hAnsi="Times New Roman"/>
          <w:sz w:val="28"/>
          <w:szCs w:val="28"/>
          <w:lang w:val="kk-KZ" w:eastAsia="en-US"/>
        </w:rPr>
        <w:t>2</w:t>
      </w:r>
    </w:p>
    <w:p w:rsidR="00830927" w:rsidRDefault="00830927" w:rsidP="00830927">
      <w:pPr>
        <w:widowControl w:val="0"/>
        <w:tabs>
          <w:tab w:val="left" w:pos="993"/>
        </w:tabs>
        <w:spacing w:after="0" w:line="240" w:lineRule="auto"/>
        <w:ind w:firstLine="709"/>
        <w:contextualSpacing/>
        <w:jc w:val="both"/>
        <w:rPr>
          <w:rFonts w:ascii="Times New Roman" w:eastAsia="Calibri" w:hAnsi="Times New Roman"/>
          <w:sz w:val="28"/>
          <w:szCs w:val="28"/>
          <w:lang w:val="kk-KZ" w:eastAsia="en-US"/>
        </w:rPr>
      </w:pPr>
    </w:p>
    <w:tbl>
      <w:tblPr>
        <w:tblStyle w:val="ae"/>
        <w:tblW w:w="9889" w:type="dxa"/>
        <w:tblLayout w:type="fixed"/>
        <w:tblLook w:val="00A0" w:firstRow="1" w:lastRow="0" w:firstColumn="1" w:lastColumn="0" w:noHBand="0" w:noVBand="0"/>
      </w:tblPr>
      <w:tblGrid>
        <w:gridCol w:w="1528"/>
        <w:gridCol w:w="2408"/>
        <w:gridCol w:w="2693"/>
        <w:gridCol w:w="3260"/>
      </w:tblGrid>
      <w:tr w:rsidR="00830927" w:rsidRPr="002C60DC" w:rsidTr="00FF48DE">
        <w:tc>
          <w:tcPr>
            <w:tcW w:w="1528" w:type="dxa"/>
          </w:tcPr>
          <w:p w:rsidR="00830927" w:rsidRPr="00C71DB9" w:rsidRDefault="00830927" w:rsidP="00962AFD">
            <w:pPr>
              <w:widowControl w:val="0"/>
              <w:jc w:val="center"/>
              <w:rPr>
                <w:rFonts w:ascii="Times New Roman" w:hAnsi="Times New Roman"/>
                <w:iCs/>
                <w:sz w:val="24"/>
                <w:szCs w:val="24"/>
                <w:lang w:val="kk-KZ" w:eastAsia="en-US"/>
              </w:rPr>
            </w:pPr>
            <w:r>
              <w:rPr>
                <w:rFonts w:ascii="Times New Roman" w:hAnsi="Times New Roman"/>
                <w:iCs/>
                <w:sz w:val="24"/>
                <w:szCs w:val="24"/>
                <w:lang w:val="kk-KZ" w:eastAsia="en-US"/>
              </w:rPr>
              <w:t>Сквозные темы</w:t>
            </w:r>
          </w:p>
        </w:tc>
        <w:tc>
          <w:tcPr>
            <w:tcW w:w="2408" w:type="dxa"/>
          </w:tcPr>
          <w:p w:rsidR="00830927" w:rsidRPr="002C60DC" w:rsidRDefault="00830927" w:rsidP="00962AFD">
            <w:pPr>
              <w:widowControl w:val="0"/>
              <w:jc w:val="center"/>
              <w:rPr>
                <w:rFonts w:ascii="Times New Roman" w:hAnsi="Times New Roman"/>
                <w:iCs/>
                <w:sz w:val="24"/>
                <w:szCs w:val="24"/>
                <w:lang w:eastAsia="en-US"/>
              </w:rPr>
            </w:pPr>
            <w:r w:rsidRPr="002C60DC">
              <w:rPr>
                <w:rFonts w:ascii="Times New Roman" w:hAnsi="Times New Roman"/>
                <w:iCs/>
                <w:sz w:val="24"/>
                <w:szCs w:val="24"/>
                <w:lang w:eastAsia="en-US"/>
              </w:rPr>
              <w:t>Слушание и говорение</w:t>
            </w:r>
          </w:p>
        </w:tc>
        <w:tc>
          <w:tcPr>
            <w:tcW w:w="2693" w:type="dxa"/>
          </w:tcPr>
          <w:p w:rsidR="00830927" w:rsidRPr="002C60DC" w:rsidRDefault="00830927" w:rsidP="00962AFD">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Ч</w:t>
            </w:r>
            <w:proofErr w:type="spellStart"/>
            <w:r w:rsidRPr="002C60DC">
              <w:rPr>
                <w:rFonts w:ascii="Times New Roman" w:hAnsi="Times New Roman"/>
                <w:iCs/>
                <w:sz w:val="24"/>
                <w:szCs w:val="24"/>
                <w:lang w:eastAsia="en-US"/>
              </w:rPr>
              <w:t>тение</w:t>
            </w:r>
            <w:proofErr w:type="spellEnd"/>
          </w:p>
        </w:tc>
        <w:tc>
          <w:tcPr>
            <w:tcW w:w="3260" w:type="dxa"/>
          </w:tcPr>
          <w:p w:rsidR="00830927" w:rsidRPr="002C60DC" w:rsidRDefault="00830927" w:rsidP="00962AFD">
            <w:pPr>
              <w:widowControl w:val="0"/>
              <w:jc w:val="center"/>
              <w:rPr>
                <w:rFonts w:ascii="Times New Roman" w:hAnsi="Times New Roman"/>
                <w:iCs/>
                <w:sz w:val="24"/>
                <w:szCs w:val="24"/>
                <w:lang w:eastAsia="en-US"/>
              </w:rPr>
            </w:pPr>
            <w:r>
              <w:rPr>
                <w:rFonts w:ascii="Times New Roman" w:hAnsi="Times New Roman"/>
                <w:iCs/>
                <w:sz w:val="24"/>
                <w:szCs w:val="24"/>
                <w:lang w:val="kk-KZ" w:eastAsia="en-US"/>
              </w:rPr>
              <w:t>П</w:t>
            </w:r>
            <w:proofErr w:type="spellStart"/>
            <w:r w:rsidRPr="002C60DC">
              <w:rPr>
                <w:rFonts w:ascii="Times New Roman" w:hAnsi="Times New Roman"/>
                <w:iCs/>
                <w:sz w:val="24"/>
                <w:szCs w:val="24"/>
                <w:lang w:eastAsia="en-US"/>
              </w:rPr>
              <w:t>исьмо</w:t>
            </w:r>
            <w:proofErr w:type="spellEnd"/>
          </w:p>
        </w:tc>
      </w:tr>
      <w:tr w:rsidR="00830927" w:rsidRPr="002C60DC" w:rsidTr="00962AFD">
        <w:tc>
          <w:tcPr>
            <w:tcW w:w="9889" w:type="dxa"/>
            <w:gridSpan w:val="4"/>
          </w:tcPr>
          <w:p w:rsidR="00830927" w:rsidRPr="002C60DC" w:rsidRDefault="00830927" w:rsidP="009906D9">
            <w:pPr>
              <w:jc w:val="center"/>
              <w:rPr>
                <w:rFonts w:ascii="Times New Roman" w:hAnsi="Times New Roman"/>
                <w:iCs/>
                <w:sz w:val="24"/>
                <w:szCs w:val="24"/>
                <w:lang w:eastAsia="en-US"/>
              </w:rPr>
            </w:pPr>
            <w:r w:rsidRPr="002C60DC">
              <w:rPr>
                <w:rFonts w:ascii="Times New Roman" w:hAnsi="Times New Roman"/>
                <w:iCs/>
                <w:sz w:val="24"/>
                <w:szCs w:val="24"/>
                <w:lang w:eastAsia="en-US"/>
              </w:rPr>
              <w:t>1 четверть</w:t>
            </w:r>
          </w:p>
        </w:tc>
      </w:tr>
      <w:tr w:rsidR="00890D25" w:rsidRPr="002C60DC" w:rsidTr="00667A64">
        <w:tc>
          <w:tcPr>
            <w:tcW w:w="152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Моя Родина –</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Казахстан</w:t>
            </w:r>
          </w:p>
          <w:p w:rsidR="00890D25" w:rsidRPr="002C60DC" w:rsidRDefault="00890D25" w:rsidP="009906D9">
            <w:pPr>
              <w:rPr>
                <w:rFonts w:ascii="Times New Roman" w:hAnsi="Times New Roman"/>
                <w:iCs/>
                <w:sz w:val="24"/>
                <w:szCs w:val="24"/>
                <w:lang w:eastAsia="en-US"/>
              </w:rPr>
            </w:pPr>
          </w:p>
        </w:tc>
        <w:tc>
          <w:tcPr>
            <w:tcW w:w="240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4.1.1.1 понимать, что такое композиция текста, знать признаки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4.1.2.1 определять тему, главную мысль полученной информации, аргументируя свой ответ с учетом речевых возможностей </w:t>
            </w:r>
            <w:r>
              <w:rPr>
                <w:rFonts w:ascii="Times New Roman" w:hAnsi="Times New Roman"/>
                <w:iCs/>
                <w:sz w:val="24"/>
                <w:szCs w:val="24"/>
                <w:lang w:eastAsia="en-US"/>
              </w:rPr>
              <w:t>обучающихся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4.1.4.1 самостоятельно составлять диалог на заданную тему, соблюдая речевые нормы</w:t>
            </w:r>
          </w:p>
          <w:p w:rsidR="00890D25" w:rsidRPr="002C60DC" w:rsidRDefault="00890D25" w:rsidP="009906D9">
            <w:pPr>
              <w:rPr>
                <w:rFonts w:ascii="Times New Roman" w:eastAsiaTheme="minorHAnsi" w:hAnsi="Times New Roman"/>
                <w:bCs/>
                <w:sz w:val="24"/>
                <w:szCs w:val="24"/>
                <w:lang w:eastAsia="en-US"/>
              </w:rPr>
            </w:pP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4.2.1.1</w:t>
            </w:r>
            <w:r w:rsidRPr="002C60DC">
              <w:rPr>
                <w:rFonts w:ascii="Times New Roman" w:hAnsi="Times New Roman"/>
                <w:sz w:val="24"/>
                <w:szCs w:val="24"/>
              </w:rPr>
              <w:t xml:space="preserve"> </w:t>
            </w:r>
            <w:r w:rsidRPr="002C60DC">
              <w:rPr>
                <w:rFonts w:ascii="Times New Roman" w:hAnsi="Times New Roman"/>
                <w:iCs/>
                <w:sz w:val="24"/>
                <w:szCs w:val="24"/>
                <w:lang w:eastAsia="en-US"/>
              </w:rPr>
              <w:t>определять основные структурные части текста (начало, основная часть, концовка)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4.2.2.1 различать прямое и переносное значение существительных, глаголов, прилагательных, многозначные слова и использовать их в речи</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 xml:space="preserve">4.2.4.1 </w:t>
            </w:r>
            <w:r w:rsidRPr="002C60DC">
              <w:rPr>
                <w:rFonts w:ascii="Times New Roman" w:hAnsi="Times New Roman"/>
                <w:iCs/>
                <w:sz w:val="24"/>
                <w:szCs w:val="24"/>
                <w:lang w:eastAsia="en-US"/>
              </w:rPr>
              <w:t xml:space="preserve">определять типы текстов </w:t>
            </w:r>
            <w:proofErr w:type="gramStart"/>
            <w:r w:rsidRPr="002C60DC">
              <w:rPr>
                <w:rFonts w:ascii="Times New Roman" w:hAnsi="Times New Roman"/>
                <w:iCs/>
                <w:sz w:val="24"/>
                <w:szCs w:val="24"/>
                <w:lang w:eastAsia="en-US"/>
              </w:rPr>
              <w:t>-о</w:t>
            </w:r>
            <w:proofErr w:type="gramEnd"/>
            <w:r w:rsidRPr="002C60DC">
              <w:rPr>
                <w:rFonts w:ascii="Times New Roman" w:hAnsi="Times New Roman"/>
                <w:iCs/>
                <w:sz w:val="24"/>
                <w:szCs w:val="24"/>
                <w:lang w:eastAsia="en-US"/>
              </w:rPr>
              <w:t>писание, повествование и рассуждение, аргументируя свой ответ</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4.3.4.1 работать над линейностью, ритмичностью, скоростью, параллельностью письма.</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4.3.5.3 правильно писать безударные падежные окончания существительных</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4.3.5.1 списывать и писать слова под диктовку, написание которых расходится с произношением самостоятельно</w:t>
            </w:r>
          </w:p>
          <w:p w:rsidR="00890D25" w:rsidRPr="002C60DC" w:rsidRDefault="00890D25" w:rsidP="009906D9">
            <w:pPr>
              <w:rPr>
                <w:rFonts w:ascii="Times New Roman" w:hAnsi="Times New Roman"/>
                <w:sz w:val="24"/>
                <w:szCs w:val="24"/>
                <w:lang w:eastAsia="en-US"/>
              </w:rPr>
            </w:pPr>
          </w:p>
        </w:tc>
      </w:tr>
      <w:tr w:rsidR="00890D25" w:rsidRPr="002C60DC" w:rsidTr="00667A64">
        <w:tc>
          <w:tcPr>
            <w:tcW w:w="152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Ценности</w:t>
            </w:r>
          </w:p>
          <w:p w:rsidR="00890D25" w:rsidRPr="002C60DC" w:rsidRDefault="00890D25" w:rsidP="001F1A76">
            <w:pPr>
              <w:rPr>
                <w:rFonts w:ascii="Times New Roman" w:hAnsi="Times New Roman"/>
                <w:iCs/>
                <w:sz w:val="24"/>
                <w:szCs w:val="24"/>
                <w:lang w:eastAsia="en-US"/>
              </w:rPr>
            </w:pPr>
          </w:p>
        </w:tc>
        <w:tc>
          <w:tcPr>
            <w:tcW w:w="240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4.1.1.2 определять виды текста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4.1.2.2 дифференцировать главную и второстепенную информацию</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4.1.3.1 прогнозировать содержание информации по заголовку, опорным словам, рисункам, схемам и таблицам</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4.1.5.1 соблюдать правило постановки ударения в глаголах прошедшего времени</w:t>
            </w:r>
          </w:p>
        </w:tc>
        <w:tc>
          <w:tcPr>
            <w:tcW w:w="26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4.2.1.2 восстанавливать порядок следования частей текста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4.2.3.1 формулировать вопросы с опорой на ключевые моменты, давать полные ответы на вопросы</w:t>
            </w:r>
          </w:p>
        </w:tc>
        <w:tc>
          <w:tcPr>
            <w:tcW w:w="3260" w:type="dxa"/>
          </w:tcPr>
          <w:p w:rsidR="00890D25" w:rsidRPr="002C60DC" w:rsidRDefault="00890D25" w:rsidP="009906D9">
            <w:pP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4.3.5.2 уметь пользоваться орфографическим словарем при написании новых слов</w:t>
            </w:r>
          </w:p>
          <w:p w:rsidR="00890D25" w:rsidRPr="002C60DC" w:rsidRDefault="00890D25" w:rsidP="009906D9">
            <w:pPr>
              <w:widowControl w:val="0"/>
              <w:jc w:val="both"/>
              <w:rPr>
                <w:rFonts w:ascii="Times New Roman" w:hAnsi="Times New Roman"/>
                <w:iCs/>
                <w:sz w:val="24"/>
                <w:szCs w:val="24"/>
                <w:lang w:eastAsia="en-US"/>
              </w:rPr>
            </w:pPr>
            <w:proofErr w:type="gramStart"/>
            <w:r w:rsidRPr="002C60DC">
              <w:rPr>
                <w:rFonts w:ascii="Times New Roman" w:eastAsiaTheme="minorHAnsi" w:hAnsi="Times New Roman"/>
                <w:bCs/>
                <w:sz w:val="24"/>
                <w:szCs w:val="24"/>
                <w:lang w:eastAsia="en-US"/>
              </w:rPr>
              <w:t>4.3.6.1</w:t>
            </w:r>
            <w:r w:rsidRPr="002C60DC">
              <w:rPr>
                <w:rFonts w:ascii="Times New Roman" w:hAnsi="Times New Roman"/>
                <w:iCs/>
                <w:sz w:val="24"/>
                <w:szCs w:val="24"/>
                <w:lang w:eastAsia="en-US"/>
              </w:rPr>
              <w:t xml:space="preserve"> распознавать части речи по значению, вопросам, грамматическим признакам – (существительное, прилагательное, глагол, местоимение, числительное, наречие)</w:t>
            </w:r>
            <w:proofErr w:type="gramEnd"/>
          </w:p>
          <w:p w:rsidR="00890D25" w:rsidRPr="002C60DC" w:rsidRDefault="00890D25" w:rsidP="009906D9">
            <w:pP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4.3.5.3 правильно писать безударные падежные окончания существительных</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hAnsi="Times New Roman"/>
                <w:sz w:val="24"/>
                <w:szCs w:val="24"/>
                <w:lang w:eastAsia="en-US"/>
              </w:rPr>
              <w:t>4.3.6.2 различать падежи: винительный и именительный, винительный и родительный</w:t>
            </w:r>
          </w:p>
        </w:tc>
      </w:tr>
      <w:tr w:rsidR="00890D25" w:rsidRPr="002C60DC" w:rsidTr="00C71DB9">
        <w:tc>
          <w:tcPr>
            <w:tcW w:w="9889" w:type="dxa"/>
            <w:gridSpan w:val="4"/>
          </w:tcPr>
          <w:p w:rsidR="00890D25" w:rsidRPr="002C60DC" w:rsidRDefault="00890D25" w:rsidP="009906D9">
            <w:pPr>
              <w:jc w:val="center"/>
              <w:rPr>
                <w:rFonts w:ascii="Times New Roman" w:eastAsiaTheme="minorHAnsi" w:hAnsi="Times New Roman"/>
                <w:bCs/>
                <w:sz w:val="24"/>
                <w:szCs w:val="24"/>
                <w:lang w:eastAsia="en-US"/>
              </w:rPr>
            </w:pPr>
            <w:r w:rsidRPr="002C60DC">
              <w:rPr>
                <w:rFonts w:ascii="Times New Roman" w:hAnsi="Times New Roman"/>
                <w:iCs/>
                <w:sz w:val="24"/>
                <w:szCs w:val="24"/>
                <w:lang w:eastAsia="en-US"/>
              </w:rPr>
              <w:t>2 четверть</w:t>
            </w:r>
          </w:p>
        </w:tc>
      </w:tr>
      <w:tr w:rsidR="00890D25" w:rsidRPr="002C60DC" w:rsidTr="00667A64">
        <w:tc>
          <w:tcPr>
            <w:tcW w:w="152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Культурное наследие</w:t>
            </w:r>
          </w:p>
          <w:p w:rsidR="00890D25" w:rsidRPr="002C60DC" w:rsidRDefault="00890D25" w:rsidP="001F1A76">
            <w:pPr>
              <w:rPr>
                <w:rFonts w:ascii="Times New Roman" w:hAnsi="Times New Roman"/>
                <w:iCs/>
                <w:sz w:val="24"/>
                <w:szCs w:val="24"/>
                <w:lang w:eastAsia="en-US"/>
              </w:rPr>
            </w:pPr>
          </w:p>
        </w:tc>
        <w:tc>
          <w:tcPr>
            <w:tcW w:w="240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4.1.1.1 понимать, что такое композиция текста, знать признаки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4.1.2.2 дифференцировать главную и второстепенную информацию</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4.1.4.1 самостоятельно составлять диалог на заданную тему, соблюдая речевые нормы</w:t>
            </w:r>
          </w:p>
          <w:p w:rsidR="00890D25" w:rsidRPr="002C60DC" w:rsidRDefault="00890D25" w:rsidP="009906D9">
            <w:pPr>
              <w:rPr>
                <w:rFonts w:ascii="Times New Roman" w:eastAsiaTheme="minorHAnsi" w:hAnsi="Times New Roman"/>
                <w:bCs/>
                <w:sz w:val="24"/>
                <w:szCs w:val="24"/>
                <w:lang w:eastAsia="en-US"/>
              </w:rPr>
            </w:pPr>
          </w:p>
          <w:p w:rsidR="00890D25" w:rsidRPr="002C60DC" w:rsidRDefault="00890D25" w:rsidP="009906D9">
            <w:pPr>
              <w:rPr>
                <w:rFonts w:ascii="Times New Roman" w:eastAsiaTheme="minorHAnsi" w:hAnsi="Times New Roman"/>
                <w:bCs/>
                <w:sz w:val="24"/>
                <w:szCs w:val="24"/>
                <w:lang w:eastAsia="en-US"/>
              </w:rPr>
            </w:pPr>
          </w:p>
          <w:p w:rsidR="00890D25" w:rsidRPr="002C60DC" w:rsidRDefault="00890D25" w:rsidP="009906D9">
            <w:pPr>
              <w:rPr>
                <w:rFonts w:ascii="Times New Roman" w:hAnsi="Times New Roman"/>
                <w:iCs/>
                <w:sz w:val="24"/>
                <w:szCs w:val="24"/>
                <w:lang w:eastAsia="en-US"/>
              </w:rPr>
            </w:pP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4.2.1.1</w:t>
            </w:r>
            <w:r w:rsidRPr="002C60DC">
              <w:rPr>
                <w:rFonts w:ascii="Times New Roman" w:hAnsi="Times New Roman"/>
                <w:sz w:val="24"/>
                <w:szCs w:val="24"/>
              </w:rPr>
              <w:t xml:space="preserve"> </w:t>
            </w:r>
            <w:r w:rsidRPr="002C60DC">
              <w:rPr>
                <w:rFonts w:ascii="Times New Roman" w:hAnsi="Times New Roman"/>
                <w:iCs/>
                <w:sz w:val="24"/>
                <w:szCs w:val="24"/>
                <w:lang w:eastAsia="en-US"/>
              </w:rPr>
              <w:t>определять основные структурные части текста (начало, основная часть, концовка)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4.2.2.1 различать прямое и переносное значение существительных, глаголов, прилагательных, многозначные слова и использовать их в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4.2.5.1 извлекать информацию из различных источников (энциклопедий, словарей, журналов, </w:t>
            </w:r>
            <w:proofErr w:type="spellStart"/>
            <w:r w:rsidRPr="002C60DC">
              <w:rPr>
                <w:rFonts w:ascii="Times New Roman" w:hAnsi="Times New Roman"/>
                <w:iCs/>
                <w:sz w:val="24"/>
                <w:szCs w:val="24"/>
                <w:lang w:eastAsia="en-US"/>
              </w:rPr>
              <w:t>интернет-ресурсов</w:t>
            </w:r>
            <w:proofErr w:type="spellEnd"/>
            <w:r w:rsidRPr="002C60DC">
              <w:rPr>
                <w:rFonts w:ascii="Times New Roman" w:hAnsi="Times New Roman"/>
                <w:iCs/>
                <w:sz w:val="24"/>
                <w:szCs w:val="24"/>
                <w:lang w:eastAsia="en-US"/>
              </w:rPr>
              <w:t>) и пользоваться ею</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4.3.1.1 самостоятельно составлять план к простому тексту</w:t>
            </w:r>
          </w:p>
          <w:p w:rsidR="00890D25" w:rsidRPr="002C60DC" w:rsidRDefault="00890D25" w:rsidP="009906D9">
            <w:pPr>
              <w:rPr>
                <w:rFonts w:ascii="Times New Roman" w:eastAsiaTheme="minorHAnsi" w:hAnsi="Times New Roman"/>
                <w:bCs/>
                <w:sz w:val="24"/>
                <w:szCs w:val="24"/>
                <w:lang w:eastAsia="en-US"/>
              </w:rPr>
            </w:pPr>
            <w:r w:rsidRPr="002C60DC">
              <w:rPr>
                <w:rFonts w:ascii="Times New Roman" w:eastAsiaTheme="minorHAnsi" w:hAnsi="Times New Roman"/>
                <w:bCs/>
                <w:sz w:val="24"/>
                <w:szCs w:val="24"/>
                <w:lang w:eastAsia="en-US"/>
              </w:rPr>
              <w:t>4.3.5.3 правильно писать безударные падежные окончания существительных</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4.3.6.3 склонять прилагательные в единственном и во множественном числе</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4.3.5.1 списывать и писать слова под диктовку, написание которых расходится с произношением самостоятельно</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4.3.6.2 различать падежи имён существительных: винительный и именительный, винительный и родительный</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iCs/>
                <w:sz w:val="24"/>
                <w:szCs w:val="24"/>
                <w:lang w:eastAsia="en-US"/>
              </w:rPr>
              <w:t>4.3.2.1 составлять и записывать краткий текст с помощью учителя на основе прослушанного, прочитанного, увиденного</w:t>
            </w:r>
          </w:p>
        </w:tc>
      </w:tr>
      <w:tr w:rsidR="00890D25" w:rsidRPr="002C60DC" w:rsidTr="00667A64">
        <w:tc>
          <w:tcPr>
            <w:tcW w:w="152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Мир профессий</w:t>
            </w:r>
          </w:p>
          <w:p w:rsidR="00890D25" w:rsidRPr="002C60DC" w:rsidRDefault="00890D25" w:rsidP="001F1A76">
            <w:pPr>
              <w:rPr>
                <w:rFonts w:ascii="Times New Roman" w:hAnsi="Times New Roman"/>
                <w:iCs/>
                <w:sz w:val="24"/>
                <w:szCs w:val="24"/>
                <w:lang w:eastAsia="en-US"/>
              </w:rPr>
            </w:pPr>
          </w:p>
        </w:tc>
        <w:tc>
          <w:tcPr>
            <w:tcW w:w="240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4.1.2.1 определять тему, главную мысль полученной информации, </w:t>
            </w:r>
            <w:r w:rsidRPr="002C60DC">
              <w:rPr>
                <w:rFonts w:ascii="Times New Roman" w:hAnsi="Times New Roman"/>
                <w:iCs/>
                <w:sz w:val="24"/>
                <w:szCs w:val="24"/>
                <w:lang w:eastAsia="en-US"/>
              </w:rPr>
              <w:lastRenderedPageBreak/>
              <w:t xml:space="preserve">аргументируя свой ответ с учетом речевых возможностей </w:t>
            </w:r>
            <w:r>
              <w:rPr>
                <w:rFonts w:ascii="Times New Roman" w:hAnsi="Times New Roman"/>
                <w:iCs/>
                <w:sz w:val="24"/>
                <w:szCs w:val="24"/>
                <w:lang w:eastAsia="en-US"/>
              </w:rPr>
              <w:t>обучающихся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4.1.3.1 прогнозировать содержание информации по заголовку, опорным словам, рисункам, схемам и таблицам</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4.1.4.2 составлять монолог на заданную тему по аналогии</w:t>
            </w:r>
          </w:p>
          <w:p w:rsidR="00890D25" w:rsidRPr="002C60DC" w:rsidRDefault="00890D25" w:rsidP="009906D9">
            <w:pPr>
              <w:widowControl w:val="0"/>
              <w:jc w:val="both"/>
              <w:rPr>
                <w:rFonts w:ascii="Times New Roman" w:hAnsi="Times New Roman"/>
                <w:iCs/>
                <w:sz w:val="24"/>
                <w:szCs w:val="24"/>
                <w:lang w:eastAsia="en-US"/>
              </w:rPr>
            </w:pPr>
            <w:r w:rsidRPr="002C60DC">
              <w:rPr>
                <w:rFonts w:ascii="Times New Roman" w:hAnsi="Times New Roman"/>
                <w:iCs/>
                <w:sz w:val="24"/>
                <w:szCs w:val="24"/>
                <w:lang w:eastAsia="en-US"/>
              </w:rPr>
              <w:t>4.1.5.1 соблюдать правило постановки ударения в глаголах прошедшего времени</w:t>
            </w: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4.2.1.1</w:t>
            </w:r>
            <w:r w:rsidRPr="002C60DC">
              <w:rPr>
                <w:rFonts w:ascii="Times New Roman" w:hAnsi="Times New Roman"/>
                <w:sz w:val="24"/>
                <w:szCs w:val="24"/>
              </w:rPr>
              <w:t xml:space="preserve"> </w:t>
            </w:r>
            <w:r w:rsidRPr="002C60DC">
              <w:rPr>
                <w:rFonts w:ascii="Times New Roman" w:hAnsi="Times New Roman"/>
                <w:iCs/>
                <w:sz w:val="24"/>
                <w:szCs w:val="24"/>
                <w:lang w:eastAsia="en-US"/>
              </w:rPr>
              <w:t xml:space="preserve">определять основные структурные части текста (начало, основная часть, </w:t>
            </w:r>
            <w:r w:rsidRPr="002C60DC">
              <w:rPr>
                <w:rFonts w:ascii="Times New Roman" w:hAnsi="Times New Roman"/>
                <w:iCs/>
                <w:sz w:val="24"/>
                <w:szCs w:val="24"/>
                <w:lang w:eastAsia="en-US"/>
              </w:rPr>
              <w:lastRenderedPageBreak/>
              <w:t>концовка)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4.2.1.2 восстанавливать порядок следования частей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4.2.3.1формулировать вопросы с опорой на ключевые моменты, давать полные ответы на вопросы</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4.3.1.1 самостоятельно составлять план к простому тексту</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4.3.1.2 составлять план к </w:t>
            </w:r>
            <w:r w:rsidRPr="002C60DC">
              <w:rPr>
                <w:rFonts w:ascii="Times New Roman" w:hAnsi="Times New Roman"/>
                <w:iCs/>
                <w:sz w:val="24"/>
                <w:szCs w:val="24"/>
                <w:lang w:eastAsia="en-US"/>
              </w:rPr>
              <w:lastRenderedPageBreak/>
              <w:t>сложному тексту, используя помощь</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4.3.4.1 работать над линейностью, ритмичностью, скоростью, параллельностью письма.</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 xml:space="preserve">4.3.5.2 </w:t>
            </w:r>
            <w:r w:rsidR="004A4447">
              <w:rPr>
                <w:rFonts w:ascii="Times New Roman" w:hAnsi="Times New Roman"/>
                <w:sz w:val="24"/>
                <w:szCs w:val="24"/>
                <w:lang w:eastAsia="en-US"/>
              </w:rPr>
              <w:t>уметь пользоваться орфографичес</w:t>
            </w:r>
            <w:r w:rsidRPr="002C60DC">
              <w:rPr>
                <w:rFonts w:ascii="Times New Roman" w:hAnsi="Times New Roman"/>
                <w:sz w:val="24"/>
                <w:szCs w:val="24"/>
                <w:lang w:eastAsia="en-US"/>
              </w:rPr>
              <w:t>ким словарем при написании новых слов</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4.3.5.4 правильно писать местоимения с предлогами</w:t>
            </w:r>
          </w:p>
          <w:p w:rsidR="00890D25" w:rsidRPr="002C60DC" w:rsidRDefault="00890D25" w:rsidP="009906D9">
            <w:pPr>
              <w:widowControl w:val="0"/>
              <w:rPr>
                <w:rFonts w:ascii="Times New Roman" w:hAnsi="Times New Roman"/>
                <w:sz w:val="24"/>
                <w:szCs w:val="24"/>
                <w:lang w:eastAsia="en-US"/>
              </w:rPr>
            </w:pPr>
            <w:r w:rsidRPr="002C60DC">
              <w:rPr>
                <w:rFonts w:ascii="Times New Roman" w:hAnsi="Times New Roman"/>
                <w:sz w:val="24"/>
                <w:szCs w:val="24"/>
                <w:lang w:eastAsia="en-US"/>
              </w:rPr>
              <w:t>4.3.6.4 склонять личные местоимения</w:t>
            </w:r>
          </w:p>
        </w:tc>
      </w:tr>
      <w:tr w:rsidR="00890D25" w:rsidRPr="002C60DC" w:rsidTr="00C71DB9">
        <w:tc>
          <w:tcPr>
            <w:tcW w:w="9889" w:type="dxa"/>
            <w:gridSpan w:val="4"/>
          </w:tcPr>
          <w:p w:rsidR="00890D25" w:rsidRPr="002C60DC" w:rsidRDefault="00890D25" w:rsidP="009906D9">
            <w:pPr>
              <w:jc w:val="center"/>
              <w:rPr>
                <w:rFonts w:ascii="Times New Roman" w:eastAsiaTheme="minorHAnsi" w:hAnsi="Times New Roman"/>
                <w:bCs/>
                <w:sz w:val="24"/>
                <w:szCs w:val="24"/>
                <w:lang w:eastAsia="en-US"/>
              </w:rPr>
            </w:pPr>
            <w:r w:rsidRPr="002C60DC">
              <w:rPr>
                <w:rFonts w:ascii="Times New Roman" w:hAnsi="Times New Roman"/>
                <w:iCs/>
                <w:sz w:val="24"/>
                <w:szCs w:val="24"/>
                <w:lang w:eastAsia="en-US"/>
              </w:rPr>
              <w:lastRenderedPageBreak/>
              <w:t>3 четверть</w:t>
            </w:r>
          </w:p>
        </w:tc>
      </w:tr>
      <w:tr w:rsidR="00890D25" w:rsidRPr="002C60DC" w:rsidTr="00667A64">
        <w:tc>
          <w:tcPr>
            <w:tcW w:w="152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Природные явления</w:t>
            </w:r>
          </w:p>
          <w:p w:rsidR="00890D25" w:rsidRPr="002C60DC" w:rsidRDefault="00890D25" w:rsidP="001F1A76">
            <w:pPr>
              <w:rPr>
                <w:rFonts w:ascii="Times New Roman" w:hAnsi="Times New Roman"/>
                <w:sz w:val="24"/>
                <w:szCs w:val="24"/>
                <w:lang w:val="en-US" w:eastAsia="en-US"/>
              </w:rPr>
            </w:pPr>
          </w:p>
        </w:tc>
        <w:tc>
          <w:tcPr>
            <w:tcW w:w="240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4.1.1.2 определять виды текста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4.1.2.2 дифференцировать главную и второстепенную информацию</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4.1.4.1 самостоятельно составлять диалог на заданную тему, соблюдая речевые нормы</w:t>
            </w:r>
          </w:p>
          <w:p w:rsidR="00890D25" w:rsidRPr="002C60DC" w:rsidRDefault="00890D25" w:rsidP="009906D9">
            <w:pPr>
              <w:rPr>
                <w:rFonts w:ascii="Times New Roman" w:hAnsi="Times New Roman"/>
                <w:bCs/>
                <w:color w:val="000000" w:themeColor="text1"/>
                <w:sz w:val="24"/>
                <w:szCs w:val="24"/>
                <w:lang w:eastAsia="en-US"/>
              </w:rPr>
            </w:pPr>
            <w:r w:rsidRPr="002C60DC">
              <w:rPr>
                <w:rFonts w:ascii="Times New Roman" w:hAnsi="Times New Roman"/>
                <w:iCs/>
                <w:sz w:val="24"/>
                <w:szCs w:val="24"/>
                <w:lang w:eastAsia="en-US"/>
              </w:rPr>
              <w:t>4.1.5.2</w:t>
            </w:r>
            <w:r w:rsidRPr="002C60DC">
              <w:rPr>
                <w:rFonts w:ascii="Times New Roman" w:hAnsi="Times New Roman"/>
                <w:iCs/>
                <w:sz w:val="24"/>
                <w:szCs w:val="24"/>
              </w:rPr>
              <w:t xml:space="preserve"> соблюдать орфоэпические нормы</w:t>
            </w: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4.2.2.1 различать прямое и переносное значение существительных, глаголов, прилагательных, многозначные слова и использовать их в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4.2.3.1 формулировать вопросы с опорой на ключевые моменты, давать полные ответы на вопросы</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4.2.5.1 извлекать информацию из различных источников (энциклопедий, словарей, журналов, </w:t>
            </w:r>
            <w:proofErr w:type="spellStart"/>
            <w:r w:rsidRPr="002C60DC">
              <w:rPr>
                <w:rFonts w:ascii="Times New Roman" w:hAnsi="Times New Roman"/>
                <w:iCs/>
                <w:sz w:val="24"/>
                <w:szCs w:val="24"/>
                <w:lang w:eastAsia="en-US"/>
              </w:rPr>
              <w:t>интернет-ресурсов</w:t>
            </w:r>
            <w:proofErr w:type="spellEnd"/>
            <w:r w:rsidRPr="002C60DC">
              <w:rPr>
                <w:rFonts w:ascii="Times New Roman" w:hAnsi="Times New Roman"/>
                <w:iCs/>
                <w:sz w:val="24"/>
                <w:szCs w:val="24"/>
                <w:lang w:eastAsia="en-US"/>
              </w:rPr>
              <w:t>) и пользоваться ею</w:t>
            </w: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4.3.1.1 самостоятельно составлять план к простому тексту</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4.3.1.2 составлять план к сложному тексту, используя помощь</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4.3.4.2 закреплять два вида соединений в условиях нарастания скорости письма</w:t>
            </w:r>
          </w:p>
          <w:p w:rsidR="00890D25" w:rsidRPr="002C60DC" w:rsidRDefault="00890D25" w:rsidP="009906D9">
            <w:pPr>
              <w:rPr>
                <w:rFonts w:ascii="Times New Roman" w:hAnsi="Times New Roman"/>
                <w:bCs/>
                <w:color w:val="000000" w:themeColor="text1"/>
                <w:sz w:val="24"/>
                <w:szCs w:val="24"/>
                <w:lang w:eastAsia="en-US"/>
              </w:rPr>
            </w:pPr>
            <w:r w:rsidRPr="002C60DC">
              <w:rPr>
                <w:rFonts w:ascii="Times New Roman" w:hAnsi="Times New Roman"/>
                <w:iCs/>
                <w:sz w:val="24"/>
                <w:szCs w:val="24"/>
                <w:lang w:eastAsia="en-US"/>
              </w:rPr>
              <w:t>4.3.3.2 составлять тексты - описание, повествование, рассуждение (по образцу, по аналогии)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4.3.5.1 списывать и писать слова под диктовку, написание которых расходится с произношением самостоятельно</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4.3.5.4 правильно писать местоимения с предлогами</w:t>
            </w:r>
          </w:p>
          <w:p w:rsidR="00890D25" w:rsidRPr="002C60DC" w:rsidRDefault="00890D25" w:rsidP="009906D9">
            <w:pPr>
              <w:rPr>
                <w:rFonts w:ascii="Times New Roman" w:hAnsi="Times New Roman"/>
                <w:bCs/>
                <w:color w:val="000000" w:themeColor="text1"/>
                <w:sz w:val="24"/>
                <w:szCs w:val="24"/>
                <w:lang w:eastAsia="en-US"/>
              </w:rPr>
            </w:pPr>
            <w:r w:rsidRPr="002C60DC">
              <w:rPr>
                <w:rFonts w:ascii="Times New Roman" w:hAnsi="Times New Roman"/>
                <w:bCs/>
                <w:color w:val="000000" w:themeColor="text1"/>
                <w:sz w:val="24"/>
                <w:szCs w:val="24"/>
                <w:lang w:eastAsia="en-US"/>
              </w:rPr>
              <w:t>4.3.5.5 правильно писать личные окончания глагола 2 лица единственного числа</w:t>
            </w:r>
          </w:p>
          <w:p w:rsidR="00890D25" w:rsidRPr="00667A64" w:rsidRDefault="00890D25" w:rsidP="009906D9">
            <w:pPr>
              <w:rPr>
                <w:rFonts w:ascii="Times New Roman" w:hAnsi="Times New Roman"/>
                <w:bCs/>
                <w:color w:val="000000" w:themeColor="text1"/>
                <w:sz w:val="24"/>
                <w:szCs w:val="24"/>
                <w:lang w:val="kk-KZ" w:eastAsia="en-US"/>
              </w:rPr>
            </w:pPr>
            <w:r w:rsidRPr="002C60DC">
              <w:rPr>
                <w:rFonts w:ascii="Times New Roman" w:hAnsi="Times New Roman"/>
                <w:bCs/>
                <w:color w:val="000000" w:themeColor="text1"/>
                <w:sz w:val="24"/>
                <w:szCs w:val="24"/>
                <w:lang w:eastAsia="en-US"/>
              </w:rPr>
              <w:t xml:space="preserve">4.3.5.6 правильно писать </w:t>
            </w:r>
            <w:r w:rsidR="00667A64">
              <w:rPr>
                <w:rFonts w:ascii="Times New Roman" w:hAnsi="Times New Roman"/>
                <w:bCs/>
                <w:color w:val="000000" w:themeColor="text1"/>
                <w:sz w:val="24"/>
                <w:szCs w:val="24"/>
                <w:lang w:eastAsia="en-US"/>
              </w:rPr>
              <w:t>–</w:t>
            </w:r>
            <w:r w:rsidRPr="002C60DC">
              <w:rPr>
                <w:rFonts w:ascii="Times New Roman" w:hAnsi="Times New Roman"/>
                <w:bCs/>
                <w:color w:val="000000" w:themeColor="text1"/>
                <w:sz w:val="24"/>
                <w:szCs w:val="24"/>
                <w:lang w:eastAsia="en-US"/>
              </w:rPr>
              <w:t xml:space="preserve"> </w:t>
            </w:r>
            <w:r w:rsidR="00667A64">
              <w:rPr>
                <w:rFonts w:ascii="Times New Roman" w:hAnsi="Times New Roman"/>
                <w:bCs/>
                <w:color w:val="000000" w:themeColor="text1"/>
                <w:sz w:val="24"/>
                <w:szCs w:val="24"/>
                <w:lang w:val="kk-KZ" w:eastAsia="en-US"/>
              </w:rPr>
              <w:t>«</w:t>
            </w:r>
            <w:r w:rsidRPr="002C60DC">
              <w:rPr>
                <w:rFonts w:ascii="Times New Roman" w:hAnsi="Times New Roman"/>
                <w:bCs/>
                <w:color w:val="000000" w:themeColor="text1"/>
                <w:sz w:val="24"/>
                <w:szCs w:val="24"/>
                <w:lang w:eastAsia="en-US"/>
              </w:rPr>
              <w:t>ТЬСЯ и – ТСЯ</w:t>
            </w:r>
            <w:r w:rsidR="00667A64">
              <w:rPr>
                <w:rFonts w:ascii="Times New Roman" w:hAnsi="Times New Roman"/>
                <w:bCs/>
                <w:color w:val="000000" w:themeColor="text1"/>
                <w:sz w:val="24"/>
                <w:szCs w:val="24"/>
                <w:lang w:val="kk-KZ" w:eastAsia="en-US"/>
              </w:rPr>
              <w:t>»</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4.3.6.3 склонять прилагательные в единственном и во </w:t>
            </w:r>
            <w:r w:rsidRPr="002C60DC">
              <w:rPr>
                <w:rFonts w:ascii="Times New Roman" w:hAnsi="Times New Roman"/>
                <w:iCs/>
                <w:sz w:val="24"/>
                <w:szCs w:val="24"/>
                <w:lang w:eastAsia="en-US"/>
              </w:rPr>
              <w:lastRenderedPageBreak/>
              <w:t>множественном числе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4.3.6.4 склонять личные местоимения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bCs/>
                <w:color w:val="000000" w:themeColor="text1"/>
                <w:sz w:val="24"/>
                <w:szCs w:val="24"/>
                <w:lang w:eastAsia="en-US"/>
              </w:rPr>
              <w:t>4.3.6.5</w:t>
            </w:r>
            <w:r w:rsidRPr="002C60DC">
              <w:rPr>
                <w:rFonts w:ascii="Times New Roman" w:hAnsi="Times New Roman"/>
                <w:iCs/>
                <w:sz w:val="24"/>
                <w:szCs w:val="24"/>
                <w:lang w:eastAsia="en-US"/>
              </w:rPr>
              <w:t xml:space="preserve"> изменять глаголы по лицам</w:t>
            </w:r>
            <w:proofErr w:type="gramStart"/>
            <w:r w:rsidRPr="002C60DC">
              <w:rPr>
                <w:rFonts w:ascii="Times New Roman" w:hAnsi="Times New Roman"/>
                <w:iCs/>
                <w:sz w:val="24"/>
                <w:szCs w:val="24"/>
                <w:lang w:eastAsia="en-US"/>
              </w:rPr>
              <w:t xml:space="preserve"> ,</w:t>
            </w:r>
            <w:proofErr w:type="gramEnd"/>
            <w:r w:rsidRPr="002C60DC">
              <w:rPr>
                <w:rFonts w:ascii="Times New Roman" w:hAnsi="Times New Roman"/>
                <w:iCs/>
                <w:sz w:val="24"/>
                <w:szCs w:val="24"/>
                <w:lang w:eastAsia="en-US"/>
              </w:rPr>
              <w:t xml:space="preserve"> числам и временам; определять 1 и 2 спряжение глагола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4.3.6.6 различать неопределенную форму и формы глагола 3 лица </w:t>
            </w:r>
          </w:p>
          <w:p w:rsidR="00890D25" w:rsidRPr="002C60DC" w:rsidRDefault="00890D25" w:rsidP="009906D9">
            <w:pPr>
              <w:rPr>
                <w:rFonts w:ascii="Times New Roman" w:hAnsi="Times New Roman"/>
                <w:bCs/>
                <w:color w:val="000000" w:themeColor="text1"/>
                <w:sz w:val="24"/>
                <w:szCs w:val="24"/>
                <w:lang w:eastAsia="en-US"/>
              </w:rPr>
            </w:pPr>
            <w:r w:rsidRPr="002C60DC">
              <w:rPr>
                <w:rFonts w:ascii="Times New Roman" w:hAnsi="Times New Roman"/>
                <w:iCs/>
                <w:sz w:val="24"/>
                <w:szCs w:val="24"/>
                <w:lang w:eastAsia="en-US"/>
              </w:rPr>
              <w:t>4.3.3.2 составлять тексты - описание, повествование, рассуждение (по образцу, по аналогии)</w:t>
            </w:r>
          </w:p>
        </w:tc>
      </w:tr>
      <w:tr w:rsidR="00890D25" w:rsidRPr="002C60DC" w:rsidTr="00667A64">
        <w:tc>
          <w:tcPr>
            <w:tcW w:w="1528" w:type="dxa"/>
          </w:tcPr>
          <w:p w:rsidR="00890D25" w:rsidRPr="002C60DC" w:rsidRDefault="00890D25" w:rsidP="009906D9">
            <w:pPr>
              <w:rPr>
                <w:rFonts w:ascii="Times New Roman" w:hAnsi="Times New Roman"/>
                <w:iCs/>
                <w:sz w:val="24"/>
                <w:szCs w:val="24"/>
                <w:lang w:val="en-US" w:eastAsia="en-US"/>
              </w:rPr>
            </w:pPr>
            <w:r w:rsidRPr="002C60DC">
              <w:rPr>
                <w:rFonts w:ascii="Times New Roman" w:hAnsi="Times New Roman"/>
                <w:iCs/>
                <w:sz w:val="24"/>
                <w:szCs w:val="24"/>
                <w:lang w:eastAsia="en-US"/>
              </w:rPr>
              <w:lastRenderedPageBreak/>
              <w:t>Охрана окружающей среды</w:t>
            </w:r>
          </w:p>
          <w:p w:rsidR="00890D25" w:rsidRPr="002C60DC" w:rsidRDefault="00890D25" w:rsidP="001F1A76">
            <w:pPr>
              <w:rPr>
                <w:rFonts w:ascii="Times New Roman" w:hAnsi="Times New Roman"/>
                <w:iCs/>
                <w:sz w:val="24"/>
                <w:szCs w:val="24"/>
                <w:lang w:val="en-US" w:eastAsia="en-US"/>
              </w:rPr>
            </w:pPr>
          </w:p>
        </w:tc>
        <w:tc>
          <w:tcPr>
            <w:tcW w:w="240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4.1.2.1 определять тему, главную мысль полученной информации, аргументируя свой ответ с учетом речевых возможностей </w:t>
            </w:r>
            <w:r>
              <w:rPr>
                <w:rFonts w:ascii="Times New Roman" w:hAnsi="Times New Roman"/>
                <w:iCs/>
                <w:sz w:val="24"/>
                <w:szCs w:val="24"/>
                <w:lang w:eastAsia="en-US"/>
              </w:rPr>
              <w:t>обучающихся</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4.1.3.1 прогнозировать содержание информации по заголовку, опорным словам, рисункам, схемам и таблицам</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4.1.4.2 составлять монолог на заданную тему по аналогии</w:t>
            </w:r>
          </w:p>
          <w:p w:rsidR="00890D25" w:rsidRPr="002C60DC" w:rsidRDefault="00890D25" w:rsidP="009906D9">
            <w:pPr>
              <w:rPr>
                <w:rFonts w:ascii="Times New Roman" w:hAnsi="Times New Roman"/>
                <w:iCs/>
                <w:sz w:val="24"/>
                <w:szCs w:val="24"/>
                <w:lang w:eastAsia="en-US"/>
              </w:rPr>
            </w:pPr>
          </w:p>
        </w:tc>
        <w:tc>
          <w:tcPr>
            <w:tcW w:w="2693"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4.2.3.1 формулировать вопросы с опорой на ключевые моменты, давать полные ответы на вопросы</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 xml:space="preserve">4.2.5.1 извлекать информацию из различных источников (энциклопедий, словарей, журналов, </w:t>
            </w:r>
            <w:proofErr w:type="spellStart"/>
            <w:r w:rsidRPr="002C60DC">
              <w:rPr>
                <w:rFonts w:ascii="Times New Roman" w:hAnsi="Times New Roman"/>
                <w:iCs/>
                <w:sz w:val="24"/>
                <w:szCs w:val="24"/>
                <w:lang w:eastAsia="en-US"/>
              </w:rPr>
              <w:t>интернет-ресурсов</w:t>
            </w:r>
            <w:proofErr w:type="spellEnd"/>
            <w:r w:rsidRPr="002C60DC">
              <w:rPr>
                <w:rFonts w:ascii="Times New Roman" w:hAnsi="Times New Roman"/>
                <w:iCs/>
                <w:sz w:val="24"/>
                <w:szCs w:val="24"/>
                <w:lang w:eastAsia="en-US"/>
              </w:rPr>
              <w:t>) и пользоваться ею</w:t>
            </w:r>
          </w:p>
          <w:p w:rsidR="00890D25" w:rsidRPr="002C60DC" w:rsidRDefault="00890D25" w:rsidP="009906D9">
            <w:pPr>
              <w:rPr>
                <w:rFonts w:ascii="Times New Roman" w:hAnsi="Times New Roman"/>
                <w:bCs/>
                <w:sz w:val="24"/>
                <w:szCs w:val="24"/>
                <w:lang w:eastAsia="en-US"/>
              </w:rPr>
            </w:pPr>
          </w:p>
        </w:tc>
        <w:tc>
          <w:tcPr>
            <w:tcW w:w="3260"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4.3.1.1 самостоятельно составлять план к простому тексту</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4.3.3.1 составлять текст по плану на основе личных впечатлений, по серии сюжетных картин,</w:t>
            </w:r>
          </w:p>
          <w:p w:rsidR="00890D25" w:rsidRPr="002C60DC" w:rsidRDefault="00890D25" w:rsidP="009906D9">
            <w:pPr>
              <w:widowControl w:val="0"/>
              <w:rPr>
                <w:rFonts w:ascii="Times New Roman" w:hAnsi="Times New Roman"/>
                <w:bCs/>
                <w:sz w:val="24"/>
                <w:szCs w:val="24"/>
                <w:lang w:eastAsia="en-US"/>
              </w:rPr>
            </w:pPr>
            <w:r w:rsidRPr="002C60DC">
              <w:rPr>
                <w:rFonts w:ascii="Times New Roman" w:hAnsi="Times New Roman"/>
                <w:bCs/>
                <w:sz w:val="24"/>
                <w:szCs w:val="24"/>
                <w:lang w:eastAsia="en-US"/>
              </w:rPr>
              <w:t>4.3.6.7 различать по вопросам глаголы совершенного и несовершенного вида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4.3.5.5 правильно писать личные окончания глагола 2 лица единственного числа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4.3.5.6 правильно писать - ТЬСЯ и – ТСЯ</w:t>
            </w:r>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4.3.5.7 правильно писать числительные от 1 до 30</w:t>
            </w:r>
          </w:p>
          <w:p w:rsidR="00890D25" w:rsidRPr="002C60DC" w:rsidRDefault="00890D25" w:rsidP="009906D9">
            <w:pPr>
              <w:widowControl w:val="0"/>
              <w:jc w:val="both"/>
              <w:rPr>
                <w:rFonts w:ascii="Times New Roman" w:hAnsi="Times New Roman"/>
                <w:iCs/>
                <w:sz w:val="24"/>
                <w:szCs w:val="24"/>
                <w:lang w:eastAsia="en-US"/>
              </w:rPr>
            </w:pPr>
            <w:proofErr w:type="gramStart"/>
            <w:r w:rsidRPr="002C60DC">
              <w:rPr>
                <w:rFonts w:ascii="Times New Roman" w:eastAsiaTheme="minorHAnsi" w:hAnsi="Times New Roman"/>
                <w:bCs/>
                <w:sz w:val="24"/>
                <w:szCs w:val="24"/>
                <w:lang w:eastAsia="en-US"/>
              </w:rPr>
              <w:t>4.3.6.1</w:t>
            </w:r>
            <w:r w:rsidRPr="002C60DC">
              <w:rPr>
                <w:rFonts w:ascii="Times New Roman" w:hAnsi="Times New Roman"/>
                <w:iCs/>
                <w:sz w:val="24"/>
                <w:szCs w:val="24"/>
                <w:lang w:eastAsia="en-US"/>
              </w:rPr>
              <w:t xml:space="preserve"> распознавать части речи по значению, вопросам, грамматическим признакам</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(существительное,</w:t>
            </w:r>
            <w:r w:rsidR="004A4447">
              <w:rPr>
                <w:rFonts w:ascii="Times New Roman" w:hAnsi="Times New Roman"/>
                <w:iCs/>
                <w:sz w:val="24"/>
                <w:szCs w:val="24"/>
                <w:lang w:val="kk-KZ" w:eastAsia="en-US"/>
              </w:rPr>
              <w:t xml:space="preserve"> </w:t>
            </w:r>
            <w:r w:rsidR="004A4447">
              <w:rPr>
                <w:rFonts w:ascii="Times New Roman" w:hAnsi="Times New Roman"/>
                <w:iCs/>
                <w:sz w:val="24"/>
                <w:szCs w:val="24"/>
                <w:lang w:eastAsia="en-US"/>
              </w:rPr>
              <w:t>прилагатель</w:t>
            </w:r>
            <w:r w:rsidRPr="002C60DC">
              <w:rPr>
                <w:rFonts w:ascii="Times New Roman" w:hAnsi="Times New Roman"/>
                <w:iCs/>
                <w:sz w:val="24"/>
                <w:szCs w:val="24"/>
                <w:lang w:eastAsia="en-US"/>
              </w:rPr>
              <w:t>ное, глагол, местоимение, числительное, наречие)</w:t>
            </w:r>
            <w:proofErr w:type="gramEnd"/>
          </w:p>
          <w:p w:rsidR="00890D25" w:rsidRPr="002C60DC" w:rsidRDefault="00890D25" w:rsidP="009906D9">
            <w:pPr>
              <w:rPr>
                <w:rFonts w:ascii="Times New Roman" w:hAnsi="Times New Roman"/>
                <w:sz w:val="24"/>
                <w:szCs w:val="24"/>
                <w:lang w:eastAsia="en-US"/>
              </w:rPr>
            </w:pPr>
            <w:r w:rsidRPr="002C60DC">
              <w:rPr>
                <w:rFonts w:ascii="Times New Roman" w:hAnsi="Times New Roman"/>
                <w:sz w:val="24"/>
                <w:szCs w:val="24"/>
                <w:lang w:eastAsia="en-US"/>
              </w:rPr>
              <w:t>4.3.6.8 употреблять числительные, согласовывать их с существительными в роде, числе, падеже</w:t>
            </w:r>
          </w:p>
          <w:p w:rsidR="00890D25" w:rsidRPr="002C60DC" w:rsidRDefault="00890D25" w:rsidP="009906D9">
            <w:pPr>
              <w:rPr>
                <w:rFonts w:ascii="Times New Roman" w:hAnsi="Times New Roman"/>
                <w:bCs/>
                <w:sz w:val="24"/>
                <w:szCs w:val="24"/>
                <w:lang w:eastAsia="en-US"/>
              </w:rPr>
            </w:pPr>
            <w:r w:rsidRPr="002C60DC">
              <w:rPr>
                <w:rFonts w:ascii="Times New Roman" w:hAnsi="Times New Roman"/>
                <w:bCs/>
                <w:sz w:val="24"/>
                <w:szCs w:val="24"/>
                <w:lang w:eastAsia="en-US"/>
              </w:rPr>
              <w:t>4.3.6.10 определять наречия по вопросу</w:t>
            </w:r>
            <w:r w:rsidR="004A4447">
              <w:rPr>
                <w:rFonts w:ascii="Times New Roman" w:hAnsi="Times New Roman"/>
                <w:bCs/>
                <w:sz w:val="24"/>
                <w:szCs w:val="24"/>
                <w:lang w:val="kk-KZ" w:eastAsia="en-US"/>
              </w:rPr>
              <w:t xml:space="preserve"> </w:t>
            </w:r>
            <w:r w:rsidRPr="002C60DC">
              <w:rPr>
                <w:rFonts w:ascii="Times New Roman" w:hAnsi="Times New Roman"/>
                <w:bCs/>
                <w:sz w:val="24"/>
                <w:szCs w:val="24"/>
                <w:lang w:eastAsia="en-US"/>
              </w:rPr>
              <w:t>(места, времени, образа действий) и правильно использовать</w:t>
            </w:r>
          </w:p>
        </w:tc>
      </w:tr>
      <w:tr w:rsidR="00890D25" w:rsidRPr="002C60DC" w:rsidTr="00C71DB9">
        <w:tc>
          <w:tcPr>
            <w:tcW w:w="9889" w:type="dxa"/>
            <w:gridSpan w:val="4"/>
          </w:tcPr>
          <w:p w:rsidR="00890D25" w:rsidRPr="002C60DC" w:rsidRDefault="00890D25" w:rsidP="009906D9">
            <w:pPr>
              <w:jc w:val="center"/>
              <w:rPr>
                <w:rFonts w:ascii="Times New Roman" w:eastAsiaTheme="minorHAnsi" w:hAnsi="Times New Roman"/>
                <w:bCs/>
                <w:sz w:val="24"/>
                <w:szCs w:val="24"/>
                <w:lang w:eastAsia="en-US"/>
              </w:rPr>
            </w:pPr>
            <w:r w:rsidRPr="002C60DC">
              <w:rPr>
                <w:rFonts w:ascii="Times New Roman" w:hAnsi="Times New Roman"/>
                <w:iCs/>
                <w:sz w:val="24"/>
                <w:szCs w:val="24"/>
                <w:lang w:eastAsia="en-US"/>
              </w:rPr>
              <w:t>4 четверть</w:t>
            </w:r>
          </w:p>
        </w:tc>
      </w:tr>
      <w:tr w:rsidR="00890D25" w:rsidRPr="002C60DC" w:rsidTr="00667A64">
        <w:tc>
          <w:tcPr>
            <w:tcW w:w="152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Путешестви</w:t>
            </w:r>
            <w:r w:rsidRPr="002C60DC">
              <w:rPr>
                <w:rFonts w:ascii="Times New Roman" w:hAnsi="Times New Roman"/>
                <w:iCs/>
                <w:sz w:val="24"/>
                <w:szCs w:val="24"/>
                <w:lang w:eastAsia="en-US"/>
              </w:rPr>
              <w:lastRenderedPageBreak/>
              <w:t>е в космос</w:t>
            </w:r>
          </w:p>
          <w:p w:rsidR="00890D25" w:rsidRPr="002C60DC" w:rsidRDefault="00890D25" w:rsidP="001F1A76">
            <w:pPr>
              <w:rPr>
                <w:rFonts w:ascii="Times New Roman" w:hAnsi="Times New Roman"/>
                <w:iCs/>
                <w:sz w:val="24"/>
                <w:szCs w:val="24"/>
                <w:lang w:eastAsia="en-US"/>
              </w:rPr>
            </w:pPr>
          </w:p>
        </w:tc>
        <w:tc>
          <w:tcPr>
            <w:tcW w:w="240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 xml:space="preserve">4.1.1.1 понимать, что </w:t>
            </w:r>
            <w:r w:rsidRPr="002C60DC">
              <w:rPr>
                <w:rFonts w:ascii="Times New Roman" w:hAnsi="Times New Roman"/>
                <w:iCs/>
                <w:sz w:val="24"/>
                <w:szCs w:val="24"/>
                <w:lang w:eastAsia="en-US"/>
              </w:rPr>
              <w:lastRenderedPageBreak/>
              <w:t>такое композиция текста, знать признаки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4.1.2.2 дифференцировать главную и второстепенную информацию</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4.1.3.1 прогнозировать содержание информации по заголовку, опорным словам, рисункам, схемам и таблицам</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4.1.4.1 самостоятельно составлять диалог на заданную тему, соблюдая речевые нормы</w:t>
            </w:r>
          </w:p>
          <w:p w:rsidR="00890D25" w:rsidRPr="002C60DC" w:rsidRDefault="00890D25" w:rsidP="009906D9">
            <w:pPr>
              <w:rPr>
                <w:rFonts w:ascii="Times New Roman" w:hAnsi="Times New Roman"/>
                <w:iCs/>
                <w:color w:val="0D0D0D" w:themeColor="text1" w:themeTint="F2"/>
                <w:sz w:val="24"/>
                <w:szCs w:val="24"/>
                <w:lang w:eastAsia="en-US"/>
              </w:rPr>
            </w:pPr>
            <w:r w:rsidRPr="002C60DC">
              <w:rPr>
                <w:rFonts w:ascii="Times New Roman" w:hAnsi="Times New Roman"/>
                <w:iCs/>
                <w:sz w:val="24"/>
                <w:szCs w:val="24"/>
                <w:lang w:eastAsia="en-US"/>
              </w:rPr>
              <w:t>4.1.5.2</w:t>
            </w:r>
            <w:r w:rsidRPr="002C60DC">
              <w:rPr>
                <w:rFonts w:ascii="Times New Roman" w:hAnsi="Times New Roman"/>
                <w:iCs/>
                <w:sz w:val="24"/>
                <w:szCs w:val="24"/>
              </w:rPr>
              <w:t xml:space="preserve"> соблюдать орфоэпические нормы</w:t>
            </w: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4.2.1.1</w:t>
            </w:r>
            <w:r w:rsidRPr="002C60DC">
              <w:rPr>
                <w:rFonts w:ascii="Times New Roman" w:hAnsi="Times New Roman"/>
                <w:sz w:val="24"/>
                <w:szCs w:val="24"/>
              </w:rPr>
              <w:t xml:space="preserve"> </w:t>
            </w:r>
            <w:r w:rsidRPr="002C60DC">
              <w:rPr>
                <w:rFonts w:ascii="Times New Roman" w:hAnsi="Times New Roman"/>
                <w:iCs/>
                <w:sz w:val="24"/>
                <w:szCs w:val="24"/>
                <w:lang w:eastAsia="en-US"/>
              </w:rPr>
              <w:t xml:space="preserve">определять </w:t>
            </w:r>
            <w:r w:rsidRPr="002C60DC">
              <w:rPr>
                <w:rFonts w:ascii="Times New Roman" w:hAnsi="Times New Roman"/>
                <w:iCs/>
                <w:sz w:val="24"/>
                <w:szCs w:val="24"/>
                <w:lang w:eastAsia="en-US"/>
              </w:rPr>
              <w:lastRenderedPageBreak/>
              <w:t>основные структурные части текста (начало, основная часть, концовка)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4.2.1.2 восстанавливать порядок следования частей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4.2.2.1различать прямое и переносное значение существительных, глаголов, прилагательных, многозначные слова и использовать их в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sz w:val="24"/>
                <w:szCs w:val="24"/>
                <w:lang w:eastAsia="en-US"/>
              </w:rPr>
              <w:t xml:space="preserve">4.2.4.1 </w:t>
            </w:r>
            <w:r w:rsidRPr="002C60DC">
              <w:rPr>
                <w:rFonts w:ascii="Times New Roman" w:hAnsi="Times New Roman"/>
                <w:iCs/>
                <w:sz w:val="24"/>
                <w:szCs w:val="24"/>
                <w:lang w:eastAsia="en-US"/>
              </w:rPr>
              <w:t>определять типы текстов -</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описание, повествование и рассуждение, аргументируя свой ответ</w:t>
            </w:r>
          </w:p>
          <w:p w:rsidR="00890D25" w:rsidRPr="002C60DC" w:rsidRDefault="00890D25" w:rsidP="009906D9">
            <w:pPr>
              <w:rPr>
                <w:rFonts w:ascii="Times New Roman" w:eastAsiaTheme="minorHAnsi" w:hAnsi="Times New Roman"/>
                <w:bCs/>
                <w:color w:val="0D0D0D" w:themeColor="text1" w:themeTint="F2"/>
                <w:sz w:val="24"/>
                <w:szCs w:val="24"/>
                <w:lang w:eastAsia="en-US"/>
              </w:rPr>
            </w:pPr>
          </w:p>
        </w:tc>
        <w:tc>
          <w:tcPr>
            <w:tcW w:w="3260"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 xml:space="preserve">4.3.1.2 составлять план к </w:t>
            </w:r>
            <w:r w:rsidRPr="002C60DC">
              <w:rPr>
                <w:rFonts w:ascii="Times New Roman" w:hAnsi="Times New Roman"/>
                <w:iCs/>
                <w:sz w:val="24"/>
                <w:szCs w:val="24"/>
                <w:lang w:eastAsia="en-US"/>
              </w:rPr>
              <w:lastRenderedPageBreak/>
              <w:t>сложному тексту, используя помощь</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4.3.2.1 составлять и записывать краткий текст с помощью учителя на основе прослушанного, прочитанного, увиденного</w:t>
            </w:r>
          </w:p>
          <w:p w:rsidR="00890D25" w:rsidRPr="002C60DC" w:rsidRDefault="00890D25" w:rsidP="009906D9">
            <w:pPr>
              <w:rPr>
                <w:rFonts w:ascii="Times New Roman" w:hAnsi="Times New Roman"/>
                <w:color w:val="0D0D0D" w:themeColor="text1" w:themeTint="F2"/>
                <w:sz w:val="24"/>
                <w:szCs w:val="24"/>
                <w:lang w:eastAsia="en-US"/>
              </w:rPr>
            </w:pPr>
            <w:r w:rsidRPr="002C60DC">
              <w:rPr>
                <w:rFonts w:ascii="Times New Roman" w:hAnsi="Times New Roman"/>
                <w:iCs/>
                <w:sz w:val="24"/>
                <w:szCs w:val="24"/>
                <w:lang w:eastAsia="en-US"/>
              </w:rPr>
              <w:t>4.3.5.7 правильно писать числительные от 1 до 30</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w:t>
            </w:r>
            <w:r w:rsidR="004A4447">
              <w:rPr>
                <w:rFonts w:ascii="Times New Roman" w:hAnsi="Times New Roman"/>
                <w:iCs/>
                <w:sz w:val="24"/>
                <w:szCs w:val="24"/>
                <w:lang w:eastAsia="en-US"/>
              </w:rPr>
              <w:t>3.6.5 изменять глаголы по лицам</w:t>
            </w:r>
            <w:r w:rsidRPr="002C60DC">
              <w:rPr>
                <w:rFonts w:ascii="Times New Roman" w:hAnsi="Times New Roman"/>
                <w:iCs/>
                <w:sz w:val="24"/>
                <w:szCs w:val="24"/>
                <w:lang w:eastAsia="en-US"/>
              </w:rPr>
              <w:t xml:space="preserve">, числам и временам; определять 1 и 2 спряжение глагола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4.3.6.6 различать неопределенную форму и формы глагола 3 лица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4.3.6.7 различать по вопросам глаголы совершенного и несовершенного вида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4.3.6.8 употреблять числительные, согласовывать их с существительными в роде, числе, падеже</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4.3.6.10 определять наречия по вопросу</w:t>
            </w:r>
            <w:r w:rsidR="004A4447">
              <w:rPr>
                <w:rFonts w:ascii="Times New Roman" w:hAnsi="Times New Roman"/>
                <w:iCs/>
                <w:sz w:val="24"/>
                <w:szCs w:val="24"/>
                <w:lang w:val="kk-KZ" w:eastAsia="en-US"/>
              </w:rPr>
              <w:t xml:space="preserve"> </w:t>
            </w:r>
            <w:r w:rsidRPr="002C60DC">
              <w:rPr>
                <w:rFonts w:ascii="Times New Roman" w:hAnsi="Times New Roman"/>
                <w:iCs/>
                <w:sz w:val="24"/>
                <w:szCs w:val="24"/>
                <w:lang w:eastAsia="en-US"/>
              </w:rPr>
              <w:t xml:space="preserve">(места, времени, образа действий)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4.3.7.1 осуществлять расстановку знаков препинания  при </w:t>
            </w:r>
            <w:r w:rsidR="004A4447">
              <w:rPr>
                <w:rFonts w:ascii="Times New Roman" w:hAnsi="Times New Roman"/>
                <w:iCs/>
                <w:sz w:val="24"/>
                <w:szCs w:val="24"/>
                <w:lang w:eastAsia="en-US"/>
              </w:rPr>
              <w:t>однородных членах (</w:t>
            </w:r>
            <w:r w:rsidRPr="002C60DC">
              <w:rPr>
                <w:rFonts w:ascii="Times New Roman" w:hAnsi="Times New Roman"/>
                <w:iCs/>
                <w:sz w:val="24"/>
                <w:szCs w:val="24"/>
                <w:lang w:eastAsia="en-US"/>
              </w:rPr>
              <w:t>без обобщающих слов)</w:t>
            </w:r>
          </w:p>
          <w:p w:rsidR="00890D25" w:rsidRPr="002C60DC" w:rsidRDefault="00890D25" w:rsidP="009906D9">
            <w:pPr>
              <w:widowControl w:val="0"/>
              <w:rPr>
                <w:rFonts w:ascii="Times New Roman" w:hAnsi="Times New Roman"/>
                <w:bCs/>
                <w:color w:val="0D0D0D" w:themeColor="text1" w:themeTint="F2"/>
                <w:sz w:val="24"/>
                <w:szCs w:val="24"/>
                <w:lang w:eastAsia="en-US"/>
              </w:rPr>
            </w:pPr>
            <w:r w:rsidRPr="002C60DC">
              <w:rPr>
                <w:rFonts w:ascii="Times New Roman" w:hAnsi="Times New Roman"/>
                <w:bCs/>
                <w:color w:val="0D0D0D" w:themeColor="text1" w:themeTint="F2"/>
                <w:sz w:val="24"/>
                <w:szCs w:val="24"/>
                <w:lang w:eastAsia="en-US"/>
              </w:rPr>
              <w:t>4.3.7.2 использовать знаки препинания при прямой речи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4.3.7.3 использовать знаки препинания при обращении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4.3.7.4 делать синтаксический разбор предложения, характеризовать предложение по структуре, по интонации,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по цели высказывания, грамматической основе, наличию второстепенных членов</w:t>
            </w:r>
          </w:p>
        </w:tc>
      </w:tr>
      <w:tr w:rsidR="00890D25" w:rsidRPr="002C60DC" w:rsidTr="00667A64">
        <w:tc>
          <w:tcPr>
            <w:tcW w:w="1528"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Путешествие в будущее</w:t>
            </w:r>
          </w:p>
          <w:p w:rsidR="00890D25" w:rsidRPr="002C60DC" w:rsidRDefault="00890D25" w:rsidP="001F1A76">
            <w:pPr>
              <w:rPr>
                <w:rFonts w:ascii="Times New Roman" w:hAnsi="Times New Roman"/>
                <w:iCs/>
                <w:sz w:val="24"/>
                <w:szCs w:val="24"/>
                <w:lang w:eastAsia="en-US"/>
              </w:rPr>
            </w:pPr>
          </w:p>
        </w:tc>
        <w:tc>
          <w:tcPr>
            <w:tcW w:w="2408"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4.1.1.2 определять виды текста</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4.1.2.1определять </w:t>
            </w:r>
            <w:r w:rsidRPr="002C60DC">
              <w:rPr>
                <w:rFonts w:ascii="Times New Roman" w:hAnsi="Times New Roman"/>
                <w:iCs/>
                <w:sz w:val="24"/>
                <w:szCs w:val="24"/>
                <w:lang w:eastAsia="en-US"/>
              </w:rPr>
              <w:lastRenderedPageBreak/>
              <w:t xml:space="preserve">тему, главную мысль полученной информации, аргументируя свой ответ с учетом речевых возможностей </w:t>
            </w:r>
            <w:r>
              <w:rPr>
                <w:rFonts w:ascii="Times New Roman" w:hAnsi="Times New Roman"/>
                <w:iCs/>
                <w:sz w:val="24"/>
                <w:szCs w:val="24"/>
                <w:lang w:eastAsia="en-US"/>
              </w:rPr>
              <w:t>обучающихся</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4.1.4.2 составлять монолог на заданную тему по аналогии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4.1.4.1 самостоятельно составлять диалог на заданную тему, соблюдая речевые нормы</w:t>
            </w:r>
          </w:p>
          <w:p w:rsidR="00890D25" w:rsidRPr="002C60DC" w:rsidRDefault="00890D25" w:rsidP="009906D9">
            <w:pPr>
              <w:widowControl w:val="0"/>
              <w:rPr>
                <w:rFonts w:ascii="Times New Roman" w:hAnsi="Times New Roman"/>
                <w:iCs/>
                <w:color w:val="0D0D0D" w:themeColor="text1" w:themeTint="F2"/>
                <w:sz w:val="24"/>
                <w:szCs w:val="24"/>
                <w:lang w:eastAsia="en-US"/>
              </w:rPr>
            </w:pPr>
            <w:r w:rsidRPr="002C60DC">
              <w:rPr>
                <w:rFonts w:ascii="Times New Roman" w:hAnsi="Times New Roman"/>
                <w:iCs/>
                <w:sz w:val="24"/>
                <w:szCs w:val="24"/>
                <w:lang w:eastAsia="en-US"/>
              </w:rPr>
              <w:t>4.1.5.2</w:t>
            </w:r>
            <w:r w:rsidRPr="002C60DC">
              <w:rPr>
                <w:rFonts w:ascii="Times New Roman" w:hAnsi="Times New Roman"/>
                <w:iCs/>
                <w:sz w:val="24"/>
                <w:szCs w:val="24"/>
              </w:rPr>
              <w:t xml:space="preserve"> соблюдать орфоэпические нормы</w:t>
            </w:r>
          </w:p>
        </w:tc>
        <w:tc>
          <w:tcPr>
            <w:tcW w:w="2693" w:type="dxa"/>
          </w:tcPr>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lastRenderedPageBreak/>
              <w:t>4.2.1.1</w:t>
            </w:r>
            <w:r w:rsidRPr="002C60DC">
              <w:rPr>
                <w:rFonts w:ascii="Times New Roman" w:hAnsi="Times New Roman"/>
                <w:sz w:val="24"/>
                <w:szCs w:val="24"/>
              </w:rPr>
              <w:t xml:space="preserve"> </w:t>
            </w:r>
            <w:r w:rsidRPr="002C60DC">
              <w:rPr>
                <w:rFonts w:ascii="Times New Roman" w:hAnsi="Times New Roman"/>
                <w:iCs/>
                <w:sz w:val="24"/>
                <w:szCs w:val="24"/>
                <w:lang w:eastAsia="en-US"/>
              </w:rPr>
              <w:t xml:space="preserve">определять основные структурные части текста (начало, </w:t>
            </w:r>
            <w:r w:rsidRPr="002C60DC">
              <w:rPr>
                <w:rFonts w:ascii="Times New Roman" w:hAnsi="Times New Roman"/>
                <w:iCs/>
                <w:sz w:val="24"/>
                <w:szCs w:val="24"/>
                <w:lang w:eastAsia="en-US"/>
              </w:rPr>
              <w:lastRenderedPageBreak/>
              <w:t>основная часть, концовка)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4.2.2.2 раскрывать лексическое значение слова с помощью приемов: толкование значения, подбор синонимов</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4.2.3.1 формулировать вопросы с опорой на ключевые моменты, давать полные ответы на вопросы</w:t>
            </w:r>
          </w:p>
          <w:p w:rsidR="00890D25" w:rsidRPr="002C60DC" w:rsidRDefault="00890D25" w:rsidP="009906D9">
            <w:pPr>
              <w:rPr>
                <w:rFonts w:ascii="Times New Roman" w:hAnsi="Times New Roman"/>
                <w:bCs/>
                <w:color w:val="0D0D0D" w:themeColor="text1" w:themeTint="F2"/>
                <w:sz w:val="24"/>
                <w:szCs w:val="24"/>
                <w:lang w:eastAsia="en-US"/>
              </w:rPr>
            </w:pPr>
            <w:r w:rsidRPr="002C60DC">
              <w:rPr>
                <w:rFonts w:ascii="Times New Roman" w:hAnsi="Times New Roman"/>
                <w:iCs/>
                <w:sz w:val="24"/>
                <w:szCs w:val="24"/>
                <w:lang w:eastAsia="en-US"/>
              </w:rPr>
              <w:t xml:space="preserve">4.2.5.1 извлекать информацию из различных источников (энциклопедий, словарей, журналов, </w:t>
            </w:r>
            <w:proofErr w:type="spellStart"/>
            <w:r w:rsidRPr="002C60DC">
              <w:rPr>
                <w:rFonts w:ascii="Times New Roman" w:hAnsi="Times New Roman"/>
                <w:iCs/>
                <w:sz w:val="24"/>
                <w:szCs w:val="24"/>
                <w:lang w:eastAsia="en-US"/>
              </w:rPr>
              <w:t>интернет-ресурсов</w:t>
            </w:r>
            <w:proofErr w:type="spellEnd"/>
            <w:r w:rsidRPr="002C60DC">
              <w:rPr>
                <w:rFonts w:ascii="Times New Roman" w:hAnsi="Times New Roman"/>
                <w:iCs/>
                <w:sz w:val="24"/>
                <w:szCs w:val="24"/>
                <w:lang w:eastAsia="en-US"/>
              </w:rPr>
              <w:t>) и пользоваться ею</w:t>
            </w:r>
          </w:p>
        </w:tc>
        <w:tc>
          <w:tcPr>
            <w:tcW w:w="3260" w:type="dxa"/>
          </w:tcPr>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4.3.1.2 составлять план к сложному тексту, используя помощь</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lastRenderedPageBreak/>
              <w:t>4.3.4.2 закреплять два вида соединений в условиях нарастания скорости письма</w:t>
            </w:r>
          </w:p>
          <w:p w:rsidR="00890D25" w:rsidRPr="002C60DC" w:rsidRDefault="00890D25" w:rsidP="009906D9">
            <w:pPr>
              <w:rPr>
                <w:rFonts w:ascii="Times New Roman" w:hAnsi="Times New Roman"/>
                <w:iCs/>
                <w:sz w:val="24"/>
                <w:szCs w:val="24"/>
                <w:lang w:eastAsia="en-US"/>
              </w:rPr>
            </w:pPr>
            <w:r w:rsidRPr="002C60DC">
              <w:rPr>
                <w:rFonts w:ascii="Times New Roman" w:hAnsi="Times New Roman"/>
                <w:iCs/>
                <w:sz w:val="24"/>
                <w:szCs w:val="24"/>
                <w:lang w:eastAsia="en-US"/>
              </w:rPr>
              <w:t>4.3.3.1 составлять текст по плану, составленному самостоятельно</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 xml:space="preserve">4.3.7.1 осуществлять расстановку знаков препинания  при однородных членах </w:t>
            </w:r>
            <w:proofErr w:type="gramStart"/>
            <w:r w:rsidRPr="002C60DC">
              <w:rPr>
                <w:rFonts w:ascii="Times New Roman" w:hAnsi="Times New Roman"/>
                <w:iCs/>
                <w:sz w:val="24"/>
                <w:szCs w:val="24"/>
                <w:lang w:eastAsia="en-US"/>
              </w:rPr>
              <w:t xml:space="preserve">( </w:t>
            </w:r>
            <w:proofErr w:type="gramEnd"/>
            <w:r w:rsidRPr="002C60DC">
              <w:rPr>
                <w:rFonts w:ascii="Times New Roman" w:hAnsi="Times New Roman"/>
                <w:iCs/>
                <w:sz w:val="24"/>
                <w:szCs w:val="24"/>
                <w:lang w:eastAsia="en-US"/>
              </w:rPr>
              <w:t>без обобщающих слов)</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4.3.7.2 использовать знаки препинания при прямой речи</w:t>
            </w:r>
          </w:p>
          <w:p w:rsidR="00890D25" w:rsidRPr="002C60DC" w:rsidRDefault="00890D25" w:rsidP="009906D9">
            <w:pPr>
              <w:rPr>
                <w:rFonts w:ascii="Times New Roman" w:hAnsi="Times New Roman"/>
                <w:color w:val="0D0D0D" w:themeColor="text1" w:themeTint="F2"/>
                <w:sz w:val="24"/>
                <w:szCs w:val="24"/>
                <w:lang w:eastAsia="en-US"/>
              </w:rPr>
            </w:pPr>
            <w:r w:rsidRPr="002C60DC">
              <w:rPr>
                <w:rFonts w:ascii="Times New Roman" w:hAnsi="Times New Roman"/>
                <w:bCs/>
                <w:color w:val="0D0D0D" w:themeColor="text1" w:themeTint="F2"/>
                <w:sz w:val="24"/>
                <w:szCs w:val="24"/>
                <w:lang w:eastAsia="en-US"/>
              </w:rPr>
              <w:t>4.3.7.3 использовать знаки препинания при обращении</w:t>
            </w:r>
            <w:r w:rsidRPr="002C60DC">
              <w:rPr>
                <w:rFonts w:ascii="Times New Roman" w:hAnsi="Times New Roman"/>
                <w:color w:val="0D0D0D" w:themeColor="text1" w:themeTint="F2"/>
                <w:sz w:val="24"/>
                <w:szCs w:val="24"/>
                <w:lang w:eastAsia="en-US"/>
              </w:rPr>
              <w:t xml:space="preserve"> </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4.3.7.4 делать синтаксический разбор предложения, характеризовать предложение по структуре, по интонации,</w:t>
            </w:r>
          </w:p>
          <w:p w:rsidR="00890D25" w:rsidRPr="002C60DC" w:rsidRDefault="00890D25" w:rsidP="009906D9">
            <w:pPr>
              <w:widowControl w:val="0"/>
              <w:rPr>
                <w:rFonts w:ascii="Times New Roman" w:hAnsi="Times New Roman"/>
                <w:iCs/>
                <w:sz w:val="24"/>
                <w:szCs w:val="24"/>
                <w:lang w:eastAsia="en-US"/>
              </w:rPr>
            </w:pPr>
            <w:r w:rsidRPr="002C60DC">
              <w:rPr>
                <w:rFonts w:ascii="Times New Roman" w:hAnsi="Times New Roman"/>
                <w:iCs/>
                <w:sz w:val="24"/>
                <w:szCs w:val="24"/>
                <w:lang w:eastAsia="en-US"/>
              </w:rPr>
              <w:t>по цели высказывания, грамматической основе, по наличию второстепенных членов</w:t>
            </w:r>
          </w:p>
        </w:tc>
      </w:tr>
    </w:tbl>
    <w:p w:rsidR="00890D25" w:rsidRPr="002C60DC" w:rsidRDefault="00890D25" w:rsidP="00890D25">
      <w:pPr>
        <w:tabs>
          <w:tab w:val="left" w:pos="993"/>
        </w:tabs>
        <w:spacing w:after="0" w:line="240" w:lineRule="auto"/>
        <w:ind w:firstLine="567"/>
        <w:contextualSpacing/>
        <w:rPr>
          <w:rFonts w:ascii="Times New Roman" w:hAnsi="Times New Roman"/>
          <w:sz w:val="28"/>
          <w:szCs w:val="28"/>
          <w:lang w:eastAsia="en-US"/>
        </w:rPr>
      </w:pPr>
    </w:p>
    <w:p w:rsidR="003441BB" w:rsidRPr="00286320" w:rsidRDefault="00890D25" w:rsidP="00286320">
      <w:pPr>
        <w:tabs>
          <w:tab w:val="left" w:pos="993"/>
        </w:tabs>
        <w:spacing w:after="0" w:line="240" w:lineRule="auto"/>
        <w:ind w:firstLine="709"/>
        <w:contextualSpacing/>
        <w:jc w:val="both"/>
        <w:rPr>
          <w:rFonts w:ascii="Times New Roman" w:hAnsi="Times New Roman"/>
          <w:sz w:val="28"/>
          <w:szCs w:val="28"/>
          <w:lang w:val="kk-KZ" w:eastAsia="en-US"/>
        </w:rPr>
      </w:pPr>
      <w:r w:rsidRPr="002C60DC">
        <w:rPr>
          <w:rFonts w:ascii="Times New Roman" w:hAnsi="Times New Roman"/>
          <w:sz w:val="28"/>
          <w:szCs w:val="28"/>
          <w:lang w:eastAsia="en-US"/>
        </w:rPr>
        <w:t>5</w:t>
      </w:r>
      <w:r w:rsidRPr="002C60DC">
        <w:rPr>
          <w:rFonts w:ascii="Times New Roman" w:hAnsi="Times New Roman"/>
          <w:sz w:val="28"/>
          <w:szCs w:val="28"/>
          <w:lang w:val="kk-KZ" w:eastAsia="en-US"/>
        </w:rPr>
        <w:t>4</w:t>
      </w:r>
      <w:r w:rsidRPr="002C60DC">
        <w:rPr>
          <w:rFonts w:ascii="Times New Roman" w:hAnsi="Times New Roman"/>
          <w:sz w:val="28"/>
          <w:szCs w:val="28"/>
          <w:lang w:eastAsia="en-US"/>
        </w:rPr>
        <w:t>.</w:t>
      </w:r>
      <w:r w:rsidRPr="002C60DC">
        <w:rPr>
          <w:rFonts w:ascii="Times New Roman" w:hAnsi="Times New Roman"/>
          <w:sz w:val="28"/>
          <w:szCs w:val="28"/>
          <w:lang w:val="kk-KZ" w:eastAsia="en-US"/>
        </w:rPr>
        <w:t xml:space="preserve"> </w:t>
      </w:r>
      <w:r w:rsidRPr="002C60DC">
        <w:rPr>
          <w:rFonts w:ascii="Times New Roman" w:hAnsi="Times New Roman"/>
          <w:sz w:val="28"/>
          <w:szCs w:val="28"/>
          <w:lang w:eastAsia="en-US"/>
        </w:rPr>
        <w:t>Ц</w:t>
      </w:r>
      <w:r w:rsidRPr="002C60DC">
        <w:rPr>
          <w:rFonts w:ascii="Times New Roman" w:hAnsi="Times New Roman"/>
          <w:sz w:val="28"/>
          <w:szCs w:val="28"/>
          <w:lang w:val="kk-KZ" w:eastAsia="en-US"/>
        </w:rPr>
        <w:t>ели обучения в пределах одной четверти комбинируются по разным видам речевой деятельности.</w:t>
      </w:r>
    </w:p>
    <w:sectPr w:rsidR="003441BB" w:rsidRPr="00286320" w:rsidSect="00B81ECF">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1418"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055" w:rsidRDefault="00E31055" w:rsidP="00624C5F">
      <w:pPr>
        <w:spacing w:after="0" w:line="240" w:lineRule="auto"/>
      </w:pPr>
      <w:r>
        <w:separator/>
      </w:r>
    </w:p>
  </w:endnote>
  <w:endnote w:type="continuationSeparator" w:id="0">
    <w:p w:rsidR="00E31055" w:rsidRDefault="00E31055" w:rsidP="00624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ECF" w:rsidRDefault="00B81EC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ECF" w:rsidRDefault="00B81EC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ECF" w:rsidRDefault="00B81E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055" w:rsidRDefault="00E31055" w:rsidP="00624C5F">
      <w:pPr>
        <w:spacing w:after="0" w:line="240" w:lineRule="auto"/>
      </w:pPr>
      <w:r>
        <w:separator/>
      </w:r>
    </w:p>
  </w:footnote>
  <w:footnote w:type="continuationSeparator" w:id="0">
    <w:p w:rsidR="00E31055" w:rsidRDefault="00E31055" w:rsidP="00624C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ECF" w:rsidRDefault="00B81E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5350711"/>
      <w:docPartObj>
        <w:docPartGallery w:val="Page Numbers (Top of Page)"/>
        <w:docPartUnique/>
      </w:docPartObj>
    </w:sdtPr>
    <w:sdtEndPr>
      <w:rPr>
        <w:rFonts w:ascii="Times New Roman" w:hAnsi="Times New Roman"/>
        <w:sz w:val="28"/>
        <w:szCs w:val="28"/>
      </w:rPr>
    </w:sdtEndPr>
    <w:sdtContent>
      <w:p w:rsidR="00962AFD" w:rsidRPr="005073B0" w:rsidRDefault="00962AFD">
        <w:pPr>
          <w:pStyle w:val="a3"/>
          <w:jc w:val="center"/>
          <w:rPr>
            <w:rFonts w:ascii="Times New Roman" w:hAnsi="Times New Roman"/>
            <w:sz w:val="28"/>
            <w:szCs w:val="28"/>
          </w:rPr>
        </w:pPr>
        <w:r w:rsidRPr="005073B0">
          <w:rPr>
            <w:rFonts w:ascii="Times New Roman" w:hAnsi="Times New Roman"/>
            <w:sz w:val="28"/>
            <w:szCs w:val="28"/>
          </w:rPr>
          <w:fldChar w:fldCharType="begin"/>
        </w:r>
        <w:r w:rsidRPr="005073B0">
          <w:rPr>
            <w:rFonts w:ascii="Times New Roman" w:hAnsi="Times New Roman"/>
            <w:sz w:val="28"/>
            <w:szCs w:val="28"/>
          </w:rPr>
          <w:instrText>PAGE   \* MERGEFORMAT</w:instrText>
        </w:r>
        <w:r w:rsidRPr="005073B0">
          <w:rPr>
            <w:rFonts w:ascii="Times New Roman" w:hAnsi="Times New Roman"/>
            <w:sz w:val="28"/>
            <w:szCs w:val="28"/>
          </w:rPr>
          <w:fldChar w:fldCharType="separate"/>
        </w:r>
        <w:r w:rsidR="006A0CE6">
          <w:rPr>
            <w:rFonts w:ascii="Times New Roman" w:hAnsi="Times New Roman"/>
            <w:noProof/>
            <w:sz w:val="28"/>
            <w:szCs w:val="28"/>
          </w:rPr>
          <w:t>1</w:t>
        </w:r>
        <w:r w:rsidRPr="005073B0">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897941"/>
      <w:docPartObj>
        <w:docPartGallery w:val="Page Numbers (Top of Page)"/>
        <w:docPartUnique/>
      </w:docPartObj>
    </w:sdtPr>
    <w:sdtEndPr/>
    <w:sdtContent>
      <w:p w:rsidR="00B81ECF" w:rsidRDefault="00B81ECF">
        <w:pPr>
          <w:pStyle w:val="a3"/>
          <w:jc w:val="center"/>
        </w:pPr>
        <w:r>
          <w:fldChar w:fldCharType="begin"/>
        </w:r>
        <w:r>
          <w:instrText>PAGE   \* MERGEFORMAT</w:instrText>
        </w:r>
        <w:r>
          <w:fldChar w:fldCharType="separate"/>
        </w:r>
        <w:r w:rsidR="006A0CE6">
          <w:rPr>
            <w:noProof/>
          </w:rPr>
          <w:t>36</w:t>
        </w:r>
        <w:r>
          <w:fldChar w:fldCharType="end"/>
        </w:r>
      </w:p>
    </w:sdtContent>
  </w:sdt>
  <w:p w:rsidR="00962AFD" w:rsidRDefault="00962AFD">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101" w:hanging="248"/>
      </w:pPr>
      <w:rPr>
        <w:rFonts w:ascii="Times New Roman" w:hAnsi="Times New Roman" w:cs="Times New Roman"/>
        <w:b w:val="0"/>
        <w:bCs w:val="0"/>
        <w:spacing w:val="-40"/>
        <w:w w:val="67"/>
      </w:rPr>
    </w:lvl>
    <w:lvl w:ilvl="1">
      <w:numFmt w:val="bullet"/>
      <w:lvlText w:val="•"/>
      <w:lvlJc w:val="left"/>
      <w:pPr>
        <w:ind w:left="1060" w:hanging="248"/>
      </w:pPr>
    </w:lvl>
    <w:lvl w:ilvl="2">
      <w:numFmt w:val="bullet"/>
      <w:lvlText w:val="•"/>
      <w:lvlJc w:val="left"/>
      <w:pPr>
        <w:ind w:left="2020" w:hanging="248"/>
      </w:pPr>
    </w:lvl>
    <w:lvl w:ilvl="3">
      <w:numFmt w:val="bullet"/>
      <w:lvlText w:val="•"/>
      <w:lvlJc w:val="left"/>
      <w:pPr>
        <w:ind w:left="2980" w:hanging="248"/>
      </w:pPr>
    </w:lvl>
    <w:lvl w:ilvl="4">
      <w:numFmt w:val="bullet"/>
      <w:lvlText w:val="•"/>
      <w:lvlJc w:val="left"/>
      <w:pPr>
        <w:ind w:left="3940" w:hanging="248"/>
      </w:pPr>
    </w:lvl>
    <w:lvl w:ilvl="5">
      <w:numFmt w:val="bullet"/>
      <w:lvlText w:val="•"/>
      <w:lvlJc w:val="left"/>
      <w:pPr>
        <w:ind w:left="4900" w:hanging="248"/>
      </w:pPr>
    </w:lvl>
    <w:lvl w:ilvl="6">
      <w:numFmt w:val="bullet"/>
      <w:lvlText w:val="•"/>
      <w:lvlJc w:val="left"/>
      <w:pPr>
        <w:ind w:left="5860" w:hanging="248"/>
      </w:pPr>
    </w:lvl>
    <w:lvl w:ilvl="7">
      <w:numFmt w:val="bullet"/>
      <w:lvlText w:val="•"/>
      <w:lvlJc w:val="left"/>
      <w:pPr>
        <w:ind w:left="6820" w:hanging="248"/>
      </w:pPr>
    </w:lvl>
    <w:lvl w:ilvl="8">
      <w:numFmt w:val="bullet"/>
      <w:lvlText w:val="•"/>
      <w:lvlJc w:val="left"/>
      <w:pPr>
        <w:ind w:left="7780" w:hanging="248"/>
      </w:pPr>
    </w:lvl>
  </w:abstractNum>
  <w:abstractNum w:abstractNumId="1">
    <w:nsid w:val="00000403"/>
    <w:multiLevelType w:val="multilevel"/>
    <w:tmpl w:val="00000886"/>
    <w:lvl w:ilvl="0">
      <w:start w:val="12"/>
      <w:numFmt w:val="decimal"/>
      <w:lvlText w:val="%1."/>
      <w:lvlJc w:val="left"/>
      <w:pPr>
        <w:ind w:left="150" w:hanging="378"/>
      </w:pPr>
      <w:rPr>
        <w:rFonts w:ascii="Times New Roman" w:hAnsi="Times New Roman" w:cs="Times New Roman"/>
        <w:b w:val="0"/>
        <w:bCs w:val="0"/>
        <w:color w:val="3F3F3F"/>
        <w:w w:val="100"/>
        <w:sz w:val="26"/>
        <w:szCs w:val="26"/>
      </w:rPr>
    </w:lvl>
    <w:lvl w:ilvl="1">
      <w:numFmt w:val="bullet"/>
      <w:lvlText w:val="•"/>
      <w:lvlJc w:val="left"/>
      <w:pPr>
        <w:ind w:left="1174" w:hanging="378"/>
      </w:pPr>
    </w:lvl>
    <w:lvl w:ilvl="2">
      <w:numFmt w:val="bullet"/>
      <w:lvlText w:val="•"/>
      <w:lvlJc w:val="left"/>
      <w:pPr>
        <w:ind w:left="2188" w:hanging="378"/>
      </w:pPr>
    </w:lvl>
    <w:lvl w:ilvl="3">
      <w:numFmt w:val="bullet"/>
      <w:lvlText w:val="•"/>
      <w:lvlJc w:val="left"/>
      <w:pPr>
        <w:ind w:left="3202" w:hanging="378"/>
      </w:pPr>
    </w:lvl>
    <w:lvl w:ilvl="4">
      <w:numFmt w:val="bullet"/>
      <w:lvlText w:val="•"/>
      <w:lvlJc w:val="left"/>
      <w:pPr>
        <w:ind w:left="4216" w:hanging="378"/>
      </w:pPr>
    </w:lvl>
    <w:lvl w:ilvl="5">
      <w:numFmt w:val="bullet"/>
      <w:lvlText w:val="•"/>
      <w:lvlJc w:val="left"/>
      <w:pPr>
        <w:ind w:left="5230" w:hanging="378"/>
      </w:pPr>
    </w:lvl>
    <w:lvl w:ilvl="6">
      <w:numFmt w:val="bullet"/>
      <w:lvlText w:val="•"/>
      <w:lvlJc w:val="left"/>
      <w:pPr>
        <w:ind w:left="6244" w:hanging="378"/>
      </w:pPr>
    </w:lvl>
    <w:lvl w:ilvl="7">
      <w:numFmt w:val="bullet"/>
      <w:lvlText w:val="•"/>
      <w:lvlJc w:val="left"/>
      <w:pPr>
        <w:ind w:left="7258" w:hanging="378"/>
      </w:pPr>
    </w:lvl>
    <w:lvl w:ilvl="8">
      <w:numFmt w:val="bullet"/>
      <w:lvlText w:val="•"/>
      <w:lvlJc w:val="left"/>
      <w:pPr>
        <w:ind w:left="8272" w:hanging="378"/>
      </w:pPr>
    </w:lvl>
  </w:abstractNum>
  <w:abstractNum w:abstractNumId="2">
    <w:nsid w:val="00000404"/>
    <w:multiLevelType w:val="multilevel"/>
    <w:tmpl w:val="00000887"/>
    <w:lvl w:ilvl="0">
      <w:start w:val="2"/>
      <w:numFmt w:val="decimal"/>
      <w:lvlText w:val="%1."/>
      <w:lvlJc w:val="left"/>
      <w:pPr>
        <w:ind w:left="408" w:hanging="275"/>
      </w:pPr>
      <w:rPr>
        <w:rFonts w:ascii="Times New Roman" w:hAnsi="Times New Roman" w:cs="Times New Roman"/>
        <w:b/>
        <w:bCs/>
        <w:color w:val="3F3F3F"/>
        <w:w w:val="102"/>
        <w:sz w:val="26"/>
        <w:szCs w:val="26"/>
      </w:rPr>
    </w:lvl>
    <w:lvl w:ilvl="1">
      <w:start w:val="17"/>
      <w:numFmt w:val="decimal"/>
      <w:lvlText w:val="%2."/>
      <w:lvlJc w:val="left"/>
      <w:pPr>
        <w:ind w:left="143" w:hanging="512"/>
      </w:pPr>
      <w:rPr>
        <w:rFonts w:ascii="Times New Roman" w:hAnsi="Times New Roman" w:cs="Times New Roman"/>
        <w:b w:val="0"/>
        <w:bCs w:val="0"/>
        <w:spacing w:val="0"/>
        <w:w w:val="74"/>
      </w:rPr>
    </w:lvl>
    <w:lvl w:ilvl="2">
      <w:start w:val="1"/>
      <w:numFmt w:val="decimal"/>
      <w:lvlText w:val="%3)"/>
      <w:lvlJc w:val="left"/>
      <w:pPr>
        <w:ind w:left="125" w:hanging="524"/>
      </w:pPr>
      <w:rPr>
        <w:rFonts w:ascii="Times New Roman" w:hAnsi="Times New Roman" w:cs="Times New Roman"/>
        <w:b w:val="0"/>
        <w:bCs w:val="0"/>
        <w:spacing w:val="-44"/>
        <w:w w:val="74"/>
      </w:rPr>
    </w:lvl>
    <w:lvl w:ilvl="3">
      <w:numFmt w:val="bullet"/>
      <w:lvlText w:val="•"/>
      <w:lvlJc w:val="left"/>
      <w:pPr>
        <w:ind w:left="400" w:hanging="524"/>
      </w:pPr>
    </w:lvl>
    <w:lvl w:ilvl="4">
      <w:numFmt w:val="bullet"/>
      <w:lvlText w:val="•"/>
      <w:lvlJc w:val="left"/>
      <w:pPr>
        <w:ind w:left="1320" w:hanging="524"/>
      </w:pPr>
    </w:lvl>
    <w:lvl w:ilvl="5">
      <w:numFmt w:val="bullet"/>
      <w:lvlText w:val="•"/>
      <w:lvlJc w:val="left"/>
      <w:pPr>
        <w:ind w:left="2710" w:hanging="524"/>
      </w:pPr>
    </w:lvl>
    <w:lvl w:ilvl="6">
      <w:numFmt w:val="bullet"/>
      <w:lvlText w:val="•"/>
      <w:lvlJc w:val="left"/>
      <w:pPr>
        <w:ind w:left="4100" w:hanging="524"/>
      </w:pPr>
    </w:lvl>
    <w:lvl w:ilvl="7">
      <w:numFmt w:val="bullet"/>
      <w:lvlText w:val="•"/>
      <w:lvlJc w:val="left"/>
      <w:pPr>
        <w:ind w:left="5490" w:hanging="524"/>
      </w:pPr>
    </w:lvl>
    <w:lvl w:ilvl="8">
      <w:numFmt w:val="bullet"/>
      <w:lvlText w:val="•"/>
      <w:lvlJc w:val="left"/>
      <w:pPr>
        <w:ind w:left="6880" w:hanging="524"/>
      </w:pPr>
    </w:lvl>
  </w:abstractNum>
  <w:abstractNum w:abstractNumId="3">
    <w:nsid w:val="00000405"/>
    <w:multiLevelType w:val="multilevel"/>
    <w:tmpl w:val="00000888"/>
    <w:lvl w:ilvl="0">
      <w:start w:val="1"/>
      <w:numFmt w:val="decimal"/>
      <w:lvlText w:val="%1)"/>
      <w:lvlJc w:val="left"/>
      <w:pPr>
        <w:ind w:left="119" w:hanging="332"/>
      </w:pPr>
      <w:rPr>
        <w:rFonts w:ascii="Times New Roman" w:hAnsi="Times New Roman" w:cs="Times New Roman"/>
        <w:b w:val="0"/>
        <w:bCs w:val="0"/>
        <w:color w:val="3F3F3F"/>
        <w:spacing w:val="0"/>
        <w:w w:val="73"/>
        <w:sz w:val="26"/>
        <w:szCs w:val="26"/>
      </w:rPr>
    </w:lvl>
    <w:lvl w:ilvl="1">
      <w:numFmt w:val="bullet"/>
      <w:lvlText w:val="•"/>
      <w:lvlJc w:val="left"/>
      <w:pPr>
        <w:ind w:left="1074" w:hanging="332"/>
      </w:pPr>
    </w:lvl>
    <w:lvl w:ilvl="2">
      <w:numFmt w:val="bullet"/>
      <w:lvlText w:val="•"/>
      <w:lvlJc w:val="left"/>
      <w:pPr>
        <w:ind w:left="2028" w:hanging="332"/>
      </w:pPr>
    </w:lvl>
    <w:lvl w:ilvl="3">
      <w:numFmt w:val="bullet"/>
      <w:lvlText w:val="•"/>
      <w:lvlJc w:val="left"/>
      <w:pPr>
        <w:ind w:left="2982" w:hanging="332"/>
      </w:pPr>
    </w:lvl>
    <w:lvl w:ilvl="4">
      <w:numFmt w:val="bullet"/>
      <w:lvlText w:val="•"/>
      <w:lvlJc w:val="left"/>
      <w:pPr>
        <w:ind w:left="3936" w:hanging="332"/>
      </w:pPr>
    </w:lvl>
    <w:lvl w:ilvl="5">
      <w:numFmt w:val="bullet"/>
      <w:lvlText w:val="•"/>
      <w:lvlJc w:val="left"/>
      <w:pPr>
        <w:ind w:left="4890" w:hanging="332"/>
      </w:pPr>
    </w:lvl>
    <w:lvl w:ilvl="6">
      <w:numFmt w:val="bullet"/>
      <w:lvlText w:val="•"/>
      <w:lvlJc w:val="left"/>
      <w:pPr>
        <w:ind w:left="5844" w:hanging="332"/>
      </w:pPr>
    </w:lvl>
    <w:lvl w:ilvl="7">
      <w:numFmt w:val="bullet"/>
      <w:lvlText w:val="•"/>
      <w:lvlJc w:val="left"/>
      <w:pPr>
        <w:ind w:left="6798" w:hanging="332"/>
      </w:pPr>
    </w:lvl>
    <w:lvl w:ilvl="8">
      <w:numFmt w:val="bullet"/>
      <w:lvlText w:val="•"/>
      <w:lvlJc w:val="left"/>
      <w:pPr>
        <w:ind w:left="7752" w:hanging="332"/>
      </w:pPr>
    </w:lvl>
  </w:abstractNum>
  <w:abstractNum w:abstractNumId="4">
    <w:nsid w:val="00000406"/>
    <w:multiLevelType w:val="multilevel"/>
    <w:tmpl w:val="00000889"/>
    <w:lvl w:ilvl="0">
      <w:start w:val="1"/>
      <w:numFmt w:val="decimal"/>
      <w:lvlText w:val="%1)"/>
      <w:lvlJc w:val="left"/>
      <w:pPr>
        <w:ind w:left="152" w:hanging="398"/>
      </w:pPr>
      <w:rPr>
        <w:rFonts w:ascii="Times New Roman" w:hAnsi="Times New Roman" w:cs="Times New Roman"/>
        <w:b w:val="0"/>
        <w:bCs w:val="0"/>
        <w:color w:val="3F3F3F"/>
        <w:spacing w:val="0"/>
        <w:w w:val="80"/>
        <w:sz w:val="26"/>
        <w:szCs w:val="26"/>
      </w:rPr>
    </w:lvl>
    <w:lvl w:ilvl="1">
      <w:numFmt w:val="bullet"/>
      <w:lvlText w:val="•"/>
      <w:lvlJc w:val="left"/>
      <w:pPr>
        <w:ind w:left="1110" w:hanging="398"/>
      </w:pPr>
    </w:lvl>
    <w:lvl w:ilvl="2">
      <w:numFmt w:val="bullet"/>
      <w:lvlText w:val="•"/>
      <w:lvlJc w:val="left"/>
      <w:pPr>
        <w:ind w:left="2060" w:hanging="398"/>
      </w:pPr>
    </w:lvl>
    <w:lvl w:ilvl="3">
      <w:numFmt w:val="bullet"/>
      <w:lvlText w:val="•"/>
      <w:lvlJc w:val="left"/>
      <w:pPr>
        <w:ind w:left="3010" w:hanging="398"/>
      </w:pPr>
    </w:lvl>
    <w:lvl w:ilvl="4">
      <w:numFmt w:val="bullet"/>
      <w:lvlText w:val="•"/>
      <w:lvlJc w:val="left"/>
      <w:pPr>
        <w:ind w:left="3960" w:hanging="398"/>
      </w:pPr>
    </w:lvl>
    <w:lvl w:ilvl="5">
      <w:numFmt w:val="bullet"/>
      <w:lvlText w:val="•"/>
      <w:lvlJc w:val="left"/>
      <w:pPr>
        <w:ind w:left="4910" w:hanging="398"/>
      </w:pPr>
    </w:lvl>
    <w:lvl w:ilvl="6">
      <w:numFmt w:val="bullet"/>
      <w:lvlText w:val="•"/>
      <w:lvlJc w:val="left"/>
      <w:pPr>
        <w:ind w:left="5860" w:hanging="398"/>
      </w:pPr>
    </w:lvl>
    <w:lvl w:ilvl="7">
      <w:numFmt w:val="bullet"/>
      <w:lvlText w:val="•"/>
      <w:lvlJc w:val="left"/>
      <w:pPr>
        <w:ind w:left="6810" w:hanging="398"/>
      </w:pPr>
    </w:lvl>
    <w:lvl w:ilvl="8">
      <w:numFmt w:val="bullet"/>
      <w:lvlText w:val="•"/>
      <w:lvlJc w:val="left"/>
      <w:pPr>
        <w:ind w:left="7760" w:hanging="398"/>
      </w:pPr>
    </w:lvl>
  </w:abstractNum>
  <w:abstractNum w:abstractNumId="5">
    <w:nsid w:val="00000407"/>
    <w:multiLevelType w:val="multilevel"/>
    <w:tmpl w:val="0000088A"/>
    <w:lvl w:ilvl="0">
      <w:start w:val="1"/>
      <w:numFmt w:val="decimal"/>
      <w:lvlText w:val="%1)"/>
      <w:lvlJc w:val="left"/>
      <w:pPr>
        <w:ind w:left="139" w:hanging="548"/>
      </w:pPr>
      <w:rPr>
        <w:rFonts w:ascii="Times New Roman" w:hAnsi="Times New Roman" w:cs="Times New Roman"/>
        <w:b w:val="0"/>
        <w:bCs w:val="0"/>
        <w:color w:val="414141"/>
        <w:spacing w:val="0"/>
        <w:w w:val="67"/>
        <w:sz w:val="26"/>
        <w:szCs w:val="26"/>
      </w:rPr>
    </w:lvl>
    <w:lvl w:ilvl="1">
      <w:numFmt w:val="bullet"/>
      <w:lvlText w:val="•"/>
      <w:lvlJc w:val="left"/>
      <w:pPr>
        <w:ind w:left="1140" w:hanging="548"/>
      </w:pPr>
    </w:lvl>
    <w:lvl w:ilvl="2">
      <w:numFmt w:val="bullet"/>
      <w:lvlText w:val="•"/>
      <w:lvlJc w:val="left"/>
      <w:pPr>
        <w:ind w:left="2140" w:hanging="548"/>
      </w:pPr>
    </w:lvl>
    <w:lvl w:ilvl="3">
      <w:numFmt w:val="bullet"/>
      <w:lvlText w:val="•"/>
      <w:lvlJc w:val="left"/>
      <w:pPr>
        <w:ind w:left="3140" w:hanging="548"/>
      </w:pPr>
    </w:lvl>
    <w:lvl w:ilvl="4">
      <w:numFmt w:val="bullet"/>
      <w:lvlText w:val="•"/>
      <w:lvlJc w:val="left"/>
      <w:pPr>
        <w:ind w:left="4140" w:hanging="548"/>
      </w:pPr>
    </w:lvl>
    <w:lvl w:ilvl="5">
      <w:numFmt w:val="bullet"/>
      <w:lvlText w:val="•"/>
      <w:lvlJc w:val="left"/>
      <w:pPr>
        <w:ind w:left="5140" w:hanging="548"/>
      </w:pPr>
    </w:lvl>
    <w:lvl w:ilvl="6">
      <w:numFmt w:val="bullet"/>
      <w:lvlText w:val="•"/>
      <w:lvlJc w:val="left"/>
      <w:pPr>
        <w:ind w:left="6140" w:hanging="548"/>
      </w:pPr>
    </w:lvl>
    <w:lvl w:ilvl="7">
      <w:numFmt w:val="bullet"/>
      <w:lvlText w:val="•"/>
      <w:lvlJc w:val="left"/>
      <w:pPr>
        <w:ind w:left="7140" w:hanging="548"/>
      </w:pPr>
    </w:lvl>
    <w:lvl w:ilvl="8">
      <w:numFmt w:val="bullet"/>
      <w:lvlText w:val="•"/>
      <w:lvlJc w:val="left"/>
      <w:pPr>
        <w:ind w:left="8140" w:hanging="548"/>
      </w:pPr>
    </w:lvl>
  </w:abstractNum>
  <w:abstractNum w:abstractNumId="6">
    <w:nsid w:val="00000408"/>
    <w:multiLevelType w:val="multilevel"/>
    <w:tmpl w:val="0000088B"/>
    <w:lvl w:ilvl="0">
      <w:start w:val="1"/>
      <w:numFmt w:val="decimal"/>
      <w:lvlText w:val="%1)"/>
      <w:lvlJc w:val="left"/>
      <w:pPr>
        <w:ind w:left="177" w:hanging="369"/>
      </w:pPr>
      <w:rPr>
        <w:rFonts w:ascii="Times New Roman" w:hAnsi="Times New Roman" w:cs="Times New Roman"/>
        <w:b w:val="0"/>
        <w:bCs w:val="0"/>
        <w:color w:val="414141"/>
        <w:spacing w:val="0"/>
        <w:w w:val="81"/>
        <w:sz w:val="26"/>
        <w:szCs w:val="26"/>
      </w:rPr>
    </w:lvl>
    <w:lvl w:ilvl="1">
      <w:numFmt w:val="bullet"/>
      <w:lvlText w:val="•"/>
      <w:lvlJc w:val="left"/>
      <w:pPr>
        <w:ind w:left="1176" w:hanging="369"/>
      </w:pPr>
    </w:lvl>
    <w:lvl w:ilvl="2">
      <w:numFmt w:val="bullet"/>
      <w:lvlText w:val="•"/>
      <w:lvlJc w:val="left"/>
      <w:pPr>
        <w:ind w:left="2172" w:hanging="369"/>
      </w:pPr>
    </w:lvl>
    <w:lvl w:ilvl="3">
      <w:numFmt w:val="bullet"/>
      <w:lvlText w:val="•"/>
      <w:lvlJc w:val="left"/>
      <w:pPr>
        <w:ind w:left="3168" w:hanging="369"/>
      </w:pPr>
    </w:lvl>
    <w:lvl w:ilvl="4">
      <w:numFmt w:val="bullet"/>
      <w:lvlText w:val="•"/>
      <w:lvlJc w:val="left"/>
      <w:pPr>
        <w:ind w:left="4164" w:hanging="369"/>
      </w:pPr>
    </w:lvl>
    <w:lvl w:ilvl="5">
      <w:numFmt w:val="bullet"/>
      <w:lvlText w:val="•"/>
      <w:lvlJc w:val="left"/>
      <w:pPr>
        <w:ind w:left="5160" w:hanging="369"/>
      </w:pPr>
    </w:lvl>
    <w:lvl w:ilvl="6">
      <w:numFmt w:val="bullet"/>
      <w:lvlText w:val="•"/>
      <w:lvlJc w:val="left"/>
      <w:pPr>
        <w:ind w:left="6156" w:hanging="369"/>
      </w:pPr>
    </w:lvl>
    <w:lvl w:ilvl="7">
      <w:numFmt w:val="bullet"/>
      <w:lvlText w:val="•"/>
      <w:lvlJc w:val="left"/>
      <w:pPr>
        <w:ind w:left="7152" w:hanging="369"/>
      </w:pPr>
    </w:lvl>
    <w:lvl w:ilvl="8">
      <w:numFmt w:val="bullet"/>
      <w:lvlText w:val="•"/>
      <w:lvlJc w:val="left"/>
      <w:pPr>
        <w:ind w:left="8148" w:hanging="369"/>
      </w:pPr>
    </w:lvl>
  </w:abstractNum>
  <w:abstractNum w:abstractNumId="7">
    <w:nsid w:val="00000409"/>
    <w:multiLevelType w:val="multilevel"/>
    <w:tmpl w:val="0000088C"/>
    <w:lvl w:ilvl="0">
      <w:start w:val="2"/>
      <w:numFmt w:val="decimal"/>
      <w:lvlText w:val="%1)"/>
      <w:lvlJc w:val="left"/>
      <w:pPr>
        <w:ind w:left="115" w:hanging="302"/>
      </w:pPr>
      <w:rPr>
        <w:rFonts w:ascii="Times New Roman" w:hAnsi="Times New Roman" w:cs="Times New Roman"/>
        <w:b w:val="0"/>
        <w:bCs w:val="0"/>
        <w:color w:val="414141"/>
        <w:w w:val="99"/>
        <w:sz w:val="26"/>
        <w:szCs w:val="26"/>
      </w:rPr>
    </w:lvl>
    <w:lvl w:ilvl="1">
      <w:numFmt w:val="bullet"/>
      <w:lvlText w:val="•"/>
      <w:lvlJc w:val="left"/>
      <w:pPr>
        <w:ind w:left="1104" w:hanging="302"/>
      </w:pPr>
    </w:lvl>
    <w:lvl w:ilvl="2">
      <w:numFmt w:val="bullet"/>
      <w:lvlText w:val="•"/>
      <w:lvlJc w:val="left"/>
      <w:pPr>
        <w:ind w:left="2088" w:hanging="302"/>
      </w:pPr>
    </w:lvl>
    <w:lvl w:ilvl="3">
      <w:numFmt w:val="bullet"/>
      <w:lvlText w:val="•"/>
      <w:lvlJc w:val="left"/>
      <w:pPr>
        <w:ind w:left="3072" w:hanging="302"/>
      </w:pPr>
    </w:lvl>
    <w:lvl w:ilvl="4">
      <w:numFmt w:val="bullet"/>
      <w:lvlText w:val="•"/>
      <w:lvlJc w:val="left"/>
      <w:pPr>
        <w:ind w:left="4056" w:hanging="302"/>
      </w:pPr>
    </w:lvl>
    <w:lvl w:ilvl="5">
      <w:numFmt w:val="bullet"/>
      <w:lvlText w:val="•"/>
      <w:lvlJc w:val="left"/>
      <w:pPr>
        <w:ind w:left="5040" w:hanging="302"/>
      </w:pPr>
    </w:lvl>
    <w:lvl w:ilvl="6">
      <w:numFmt w:val="bullet"/>
      <w:lvlText w:val="•"/>
      <w:lvlJc w:val="left"/>
      <w:pPr>
        <w:ind w:left="6024" w:hanging="302"/>
      </w:pPr>
    </w:lvl>
    <w:lvl w:ilvl="7">
      <w:numFmt w:val="bullet"/>
      <w:lvlText w:val="•"/>
      <w:lvlJc w:val="left"/>
      <w:pPr>
        <w:ind w:left="7008" w:hanging="302"/>
      </w:pPr>
    </w:lvl>
    <w:lvl w:ilvl="8">
      <w:numFmt w:val="bullet"/>
      <w:lvlText w:val="•"/>
      <w:lvlJc w:val="left"/>
      <w:pPr>
        <w:ind w:left="7992" w:hanging="302"/>
      </w:pPr>
    </w:lvl>
  </w:abstractNum>
  <w:abstractNum w:abstractNumId="8">
    <w:nsid w:val="0000040A"/>
    <w:multiLevelType w:val="multilevel"/>
    <w:tmpl w:val="0000088D"/>
    <w:lvl w:ilvl="0">
      <w:start w:val="1"/>
      <w:numFmt w:val="decimal"/>
      <w:lvlText w:val="%1)"/>
      <w:lvlJc w:val="left"/>
      <w:pPr>
        <w:ind w:left="105" w:hanging="401"/>
      </w:pPr>
      <w:rPr>
        <w:rFonts w:ascii="Times New Roman" w:hAnsi="Times New Roman" w:cs="Times New Roman"/>
        <w:b w:val="0"/>
        <w:bCs w:val="0"/>
        <w:color w:val="414141"/>
        <w:spacing w:val="0"/>
        <w:w w:val="67"/>
        <w:sz w:val="26"/>
        <w:szCs w:val="26"/>
      </w:rPr>
    </w:lvl>
    <w:lvl w:ilvl="1">
      <w:numFmt w:val="bullet"/>
      <w:lvlText w:val="•"/>
      <w:lvlJc w:val="left"/>
      <w:pPr>
        <w:ind w:left="1086" w:hanging="401"/>
      </w:pPr>
    </w:lvl>
    <w:lvl w:ilvl="2">
      <w:numFmt w:val="bullet"/>
      <w:lvlText w:val="•"/>
      <w:lvlJc w:val="left"/>
      <w:pPr>
        <w:ind w:left="2072" w:hanging="401"/>
      </w:pPr>
    </w:lvl>
    <w:lvl w:ilvl="3">
      <w:numFmt w:val="bullet"/>
      <w:lvlText w:val="•"/>
      <w:lvlJc w:val="left"/>
      <w:pPr>
        <w:ind w:left="3058" w:hanging="401"/>
      </w:pPr>
    </w:lvl>
    <w:lvl w:ilvl="4">
      <w:numFmt w:val="bullet"/>
      <w:lvlText w:val="•"/>
      <w:lvlJc w:val="left"/>
      <w:pPr>
        <w:ind w:left="4044" w:hanging="401"/>
      </w:pPr>
    </w:lvl>
    <w:lvl w:ilvl="5">
      <w:numFmt w:val="bullet"/>
      <w:lvlText w:val="•"/>
      <w:lvlJc w:val="left"/>
      <w:pPr>
        <w:ind w:left="5030" w:hanging="401"/>
      </w:pPr>
    </w:lvl>
    <w:lvl w:ilvl="6">
      <w:numFmt w:val="bullet"/>
      <w:lvlText w:val="•"/>
      <w:lvlJc w:val="left"/>
      <w:pPr>
        <w:ind w:left="6016" w:hanging="401"/>
      </w:pPr>
    </w:lvl>
    <w:lvl w:ilvl="7">
      <w:numFmt w:val="bullet"/>
      <w:lvlText w:val="•"/>
      <w:lvlJc w:val="left"/>
      <w:pPr>
        <w:ind w:left="7002" w:hanging="401"/>
      </w:pPr>
    </w:lvl>
    <w:lvl w:ilvl="8">
      <w:numFmt w:val="bullet"/>
      <w:lvlText w:val="•"/>
      <w:lvlJc w:val="left"/>
      <w:pPr>
        <w:ind w:left="7988" w:hanging="401"/>
      </w:pPr>
    </w:lvl>
  </w:abstractNum>
  <w:abstractNum w:abstractNumId="9">
    <w:nsid w:val="0000040B"/>
    <w:multiLevelType w:val="multilevel"/>
    <w:tmpl w:val="0000088E"/>
    <w:lvl w:ilvl="0">
      <w:start w:val="1"/>
      <w:numFmt w:val="decimal"/>
      <w:lvlText w:val="%1)"/>
      <w:lvlJc w:val="left"/>
      <w:pPr>
        <w:ind w:left="119" w:hanging="340"/>
      </w:pPr>
      <w:rPr>
        <w:rFonts w:ascii="Times New Roman" w:hAnsi="Times New Roman" w:cs="Times New Roman"/>
        <w:b w:val="0"/>
        <w:bCs w:val="0"/>
        <w:color w:val="414141"/>
        <w:spacing w:val="0"/>
        <w:w w:val="74"/>
        <w:sz w:val="26"/>
        <w:szCs w:val="26"/>
      </w:rPr>
    </w:lvl>
    <w:lvl w:ilvl="1">
      <w:numFmt w:val="bullet"/>
      <w:lvlText w:val="•"/>
      <w:lvlJc w:val="left"/>
      <w:pPr>
        <w:ind w:left="1104" w:hanging="340"/>
      </w:pPr>
    </w:lvl>
    <w:lvl w:ilvl="2">
      <w:numFmt w:val="bullet"/>
      <w:lvlText w:val="•"/>
      <w:lvlJc w:val="left"/>
      <w:pPr>
        <w:ind w:left="2088" w:hanging="340"/>
      </w:pPr>
    </w:lvl>
    <w:lvl w:ilvl="3">
      <w:numFmt w:val="bullet"/>
      <w:lvlText w:val="•"/>
      <w:lvlJc w:val="left"/>
      <w:pPr>
        <w:ind w:left="3072" w:hanging="340"/>
      </w:pPr>
    </w:lvl>
    <w:lvl w:ilvl="4">
      <w:numFmt w:val="bullet"/>
      <w:lvlText w:val="•"/>
      <w:lvlJc w:val="left"/>
      <w:pPr>
        <w:ind w:left="4056" w:hanging="340"/>
      </w:pPr>
    </w:lvl>
    <w:lvl w:ilvl="5">
      <w:numFmt w:val="bullet"/>
      <w:lvlText w:val="•"/>
      <w:lvlJc w:val="left"/>
      <w:pPr>
        <w:ind w:left="5040" w:hanging="340"/>
      </w:pPr>
    </w:lvl>
    <w:lvl w:ilvl="6">
      <w:numFmt w:val="bullet"/>
      <w:lvlText w:val="•"/>
      <w:lvlJc w:val="left"/>
      <w:pPr>
        <w:ind w:left="6024" w:hanging="340"/>
      </w:pPr>
    </w:lvl>
    <w:lvl w:ilvl="7">
      <w:numFmt w:val="bullet"/>
      <w:lvlText w:val="•"/>
      <w:lvlJc w:val="left"/>
      <w:pPr>
        <w:ind w:left="7008" w:hanging="340"/>
      </w:pPr>
    </w:lvl>
    <w:lvl w:ilvl="8">
      <w:numFmt w:val="bullet"/>
      <w:lvlText w:val="•"/>
      <w:lvlJc w:val="left"/>
      <w:pPr>
        <w:ind w:left="7992" w:hanging="340"/>
      </w:pPr>
    </w:lvl>
  </w:abstractNum>
  <w:abstractNum w:abstractNumId="10">
    <w:nsid w:val="0000040C"/>
    <w:multiLevelType w:val="multilevel"/>
    <w:tmpl w:val="0000088F"/>
    <w:lvl w:ilvl="0">
      <w:start w:val="1"/>
      <w:numFmt w:val="decimal"/>
      <w:lvlText w:val="%1)"/>
      <w:lvlJc w:val="left"/>
      <w:pPr>
        <w:ind w:left="143" w:hanging="387"/>
      </w:pPr>
      <w:rPr>
        <w:rFonts w:ascii="Times New Roman" w:hAnsi="Times New Roman" w:cs="Times New Roman"/>
        <w:b w:val="0"/>
        <w:bCs w:val="0"/>
        <w:spacing w:val="0"/>
        <w:w w:val="74"/>
      </w:rPr>
    </w:lvl>
    <w:lvl w:ilvl="1">
      <w:numFmt w:val="bullet"/>
      <w:lvlText w:val="•"/>
      <w:lvlJc w:val="left"/>
      <w:pPr>
        <w:ind w:left="1122" w:hanging="387"/>
      </w:pPr>
    </w:lvl>
    <w:lvl w:ilvl="2">
      <w:numFmt w:val="bullet"/>
      <w:lvlText w:val="•"/>
      <w:lvlJc w:val="left"/>
      <w:pPr>
        <w:ind w:left="2104" w:hanging="387"/>
      </w:pPr>
    </w:lvl>
    <w:lvl w:ilvl="3">
      <w:numFmt w:val="bullet"/>
      <w:lvlText w:val="•"/>
      <w:lvlJc w:val="left"/>
      <w:pPr>
        <w:ind w:left="3086" w:hanging="387"/>
      </w:pPr>
    </w:lvl>
    <w:lvl w:ilvl="4">
      <w:numFmt w:val="bullet"/>
      <w:lvlText w:val="•"/>
      <w:lvlJc w:val="left"/>
      <w:pPr>
        <w:ind w:left="4068" w:hanging="387"/>
      </w:pPr>
    </w:lvl>
    <w:lvl w:ilvl="5">
      <w:numFmt w:val="bullet"/>
      <w:lvlText w:val="•"/>
      <w:lvlJc w:val="left"/>
      <w:pPr>
        <w:ind w:left="5050" w:hanging="387"/>
      </w:pPr>
    </w:lvl>
    <w:lvl w:ilvl="6">
      <w:numFmt w:val="bullet"/>
      <w:lvlText w:val="•"/>
      <w:lvlJc w:val="left"/>
      <w:pPr>
        <w:ind w:left="6032" w:hanging="387"/>
      </w:pPr>
    </w:lvl>
    <w:lvl w:ilvl="7">
      <w:numFmt w:val="bullet"/>
      <w:lvlText w:val="•"/>
      <w:lvlJc w:val="left"/>
      <w:pPr>
        <w:ind w:left="7014" w:hanging="387"/>
      </w:pPr>
    </w:lvl>
    <w:lvl w:ilvl="8">
      <w:numFmt w:val="bullet"/>
      <w:lvlText w:val="•"/>
      <w:lvlJc w:val="left"/>
      <w:pPr>
        <w:ind w:left="7996" w:hanging="387"/>
      </w:pPr>
    </w:lvl>
  </w:abstractNum>
  <w:abstractNum w:abstractNumId="11">
    <w:nsid w:val="0000040D"/>
    <w:multiLevelType w:val="multilevel"/>
    <w:tmpl w:val="00000890"/>
    <w:lvl w:ilvl="0">
      <w:start w:val="1"/>
      <w:numFmt w:val="decimal"/>
      <w:lvlText w:val="%1)"/>
      <w:lvlJc w:val="left"/>
      <w:pPr>
        <w:ind w:left="278" w:hanging="254"/>
      </w:pPr>
      <w:rPr>
        <w:rFonts w:ascii="Times New Roman" w:hAnsi="Times New Roman" w:cs="Times New Roman"/>
        <w:b w:val="0"/>
        <w:bCs w:val="0"/>
        <w:spacing w:val="0"/>
        <w:w w:val="74"/>
      </w:rPr>
    </w:lvl>
    <w:lvl w:ilvl="1">
      <w:numFmt w:val="bullet"/>
      <w:lvlText w:val="•"/>
      <w:lvlJc w:val="left"/>
      <w:pPr>
        <w:ind w:left="1284" w:hanging="254"/>
      </w:pPr>
    </w:lvl>
    <w:lvl w:ilvl="2">
      <w:numFmt w:val="bullet"/>
      <w:lvlText w:val="•"/>
      <w:lvlJc w:val="left"/>
      <w:pPr>
        <w:ind w:left="2288" w:hanging="254"/>
      </w:pPr>
    </w:lvl>
    <w:lvl w:ilvl="3">
      <w:numFmt w:val="bullet"/>
      <w:lvlText w:val="•"/>
      <w:lvlJc w:val="left"/>
      <w:pPr>
        <w:ind w:left="3292" w:hanging="254"/>
      </w:pPr>
    </w:lvl>
    <w:lvl w:ilvl="4">
      <w:numFmt w:val="bullet"/>
      <w:lvlText w:val="•"/>
      <w:lvlJc w:val="left"/>
      <w:pPr>
        <w:ind w:left="4296" w:hanging="254"/>
      </w:pPr>
    </w:lvl>
    <w:lvl w:ilvl="5">
      <w:numFmt w:val="bullet"/>
      <w:lvlText w:val="•"/>
      <w:lvlJc w:val="left"/>
      <w:pPr>
        <w:ind w:left="5300" w:hanging="254"/>
      </w:pPr>
    </w:lvl>
    <w:lvl w:ilvl="6">
      <w:numFmt w:val="bullet"/>
      <w:lvlText w:val="•"/>
      <w:lvlJc w:val="left"/>
      <w:pPr>
        <w:ind w:left="6304" w:hanging="254"/>
      </w:pPr>
    </w:lvl>
    <w:lvl w:ilvl="7">
      <w:numFmt w:val="bullet"/>
      <w:lvlText w:val="•"/>
      <w:lvlJc w:val="left"/>
      <w:pPr>
        <w:ind w:left="7308" w:hanging="254"/>
      </w:pPr>
    </w:lvl>
    <w:lvl w:ilvl="8">
      <w:numFmt w:val="bullet"/>
      <w:lvlText w:val="•"/>
      <w:lvlJc w:val="left"/>
      <w:pPr>
        <w:ind w:left="8312" w:hanging="254"/>
      </w:pPr>
    </w:lvl>
  </w:abstractNum>
  <w:abstractNum w:abstractNumId="12">
    <w:nsid w:val="0000040E"/>
    <w:multiLevelType w:val="multilevel"/>
    <w:tmpl w:val="00000891"/>
    <w:lvl w:ilvl="0">
      <w:start w:val="1"/>
      <w:numFmt w:val="decimal"/>
      <w:lvlText w:val="%1)"/>
      <w:lvlJc w:val="left"/>
      <w:pPr>
        <w:ind w:left="206" w:hanging="282"/>
      </w:pPr>
      <w:rPr>
        <w:rFonts w:ascii="Times New Roman" w:hAnsi="Times New Roman" w:cs="Times New Roman"/>
        <w:b w:val="0"/>
        <w:bCs w:val="0"/>
        <w:color w:val="424242"/>
        <w:spacing w:val="0"/>
        <w:w w:val="74"/>
        <w:sz w:val="26"/>
        <w:szCs w:val="26"/>
      </w:rPr>
    </w:lvl>
    <w:lvl w:ilvl="1">
      <w:numFmt w:val="bullet"/>
      <w:lvlText w:val="•"/>
      <w:lvlJc w:val="left"/>
      <w:pPr>
        <w:ind w:left="1188" w:hanging="282"/>
      </w:pPr>
    </w:lvl>
    <w:lvl w:ilvl="2">
      <w:numFmt w:val="bullet"/>
      <w:lvlText w:val="•"/>
      <w:lvlJc w:val="left"/>
      <w:pPr>
        <w:ind w:left="2176" w:hanging="282"/>
      </w:pPr>
    </w:lvl>
    <w:lvl w:ilvl="3">
      <w:numFmt w:val="bullet"/>
      <w:lvlText w:val="•"/>
      <w:lvlJc w:val="left"/>
      <w:pPr>
        <w:ind w:left="3164" w:hanging="282"/>
      </w:pPr>
    </w:lvl>
    <w:lvl w:ilvl="4">
      <w:numFmt w:val="bullet"/>
      <w:lvlText w:val="•"/>
      <w:lvlJc w:val="left"/>
      <w:pPr>
        <w:ind w:left="4152" w:hanging="282"/>
      </w:pPr>
    </w:lvl>
    <w:lvl w:ilvl="5">
      <w:numFmt w:val="bullet"/>
      <w:lvlText w:val="•"/>
      <w:lvlJc w:val="left"/>
      <w:pPr>
        <w:ind w:left="5140" w:hanging="282"/>
      </w:pPr>
    </w:lvl>
    <w:lvl w:ilvl="6">
      <w:numFmt w:val="bullet"/>
      <w:lvlText w:val="•"/>
      <w:lvlJc w:val="left"/>
      <w:pPr>
        <w:ind w:left="6128" w:hanging="282"/>
      </w:pPr>
    </w:lvl>
    <w:lvl w:ilvl="7">
      <w:numFmt w:val="bullet"/>
      <w:lvlText w:val="•"/>
      <w:lvlJc w:val="left"/>
      <w:pPr>
        <w:ind w:left="7116" w:hanging="282"/>
      </w:pPr>
    </w:lvl>
    <w:lvl w:ilvl="8">
      <w:numFmt w:val="bullet"/>
      <w:lvlText w:val="•"/>
      <w:lvlJc w:val="left"/>
      <w:pPr>
        <w:ind w:left="8104" w:hanging="282"/>
      </w:pPr>
    </w:lvl>
  </w:abstractNum>
  <w:abstractNum w:abstractNumId="13">
    <w:nsid w:val="0000040F"/>
    <w:multiLevelType w:val="multilevel"/>
    <w:tmpl w:val="00000892"/>
    <w:lvl w:ilvl="0">
      <w:start w:val="1"/>
      <w:numFmt w:val="decimal"/>
      <w:lvlText w:val="%1)"/>
      <w:lvlJc w:val="left"/>
      <w:pPr>
        <w:ind w:left="215" w:hanging="296"/>
      </w:pPr>
      <w:rPr>
        <w:rFonts w:ascii="Times New Roman" w:hAnsi="Times New Roman" w:cs="Times New Roman"/>
        <w:b w:val="0"/>
        <w:bCs w:val="0"/>
        <w:color w:val="424242"/>
        <w:spacing w:val="0"/>
        <w:w w:val="74"/>
        <w:sz w:val="26"/>
        <w:szCs w:val="26"/>
      </w:rPr>
    </w:lvl>
    <w:lvl w:ilvl="1">
      <w:numFmt w:val="bullet"/>
      <w:lvlText w:val="•"/>
      <w:lvlJc w:val="left"/>
      <w:pPr>
        <w:ind w:left="1206" w:hanging="296"/>
      </w:pPr>
    </w:lvl>
    <w:lvl w:ilvl="2">
      <w:numFmt w:val="bullet"/>
      <w:lvlText w:val="•"/>
      <w:lvlJc w:val="left"/>
      <w:pPr>
        <w:ind w:left="2192" w:hanging="296"/>
      </w:pPr>
    </w:lvl>
    <w:lvl w:ilvl="3">
      <w:numFmt w:val="bullet"/>
      <w:lvlText w:val="•"/>
      <w:lvlJc w:val="left"/>
      <w:pPr>
        <w:ind w:left="3178" w:hanging="296"/>
      </w:pPr>
    </w:lvl>
    <w:lvl w:ilvl="4">
      <w:numFmt w:val="bullet"/>
      <w:lvlText w:val="•"/>
      <w:lvlJc w:val="left"/>
      <w:pPr>
        <w:ind w:left="4164" w:hanging="296"/>
      </w:pPr>
    </w:lvl>
    <w:lvl w:ilvl="5">
      <w:numFmt w:val="bullet"/>
      <w:lvlText w:val="•"/>
      <w:lvlJc w:val="left"/>
      <w:pPr>
        <w:ind w:left="5150" w:hanging="296"/>
      </w:pPr>
    </w:lvl>
    <w:lvl w:ilvl="6">
      <w:numFmt w:val="bullet"/>
      <w:lvlText w:val="•"/>
      <w:lvlJc w:val="left"/>
      <w:pPr>
        <w:ind w:left="6136" w:hanging="296"/>
      </w:pPr>
    </w:lvl>
    <w:lvl w:ilvl="7">
      <w:numFmt w:val="bullet"/>
      <w:lvlText w:val="•"/>
      <w:lvlJc w:val="left"/>
      <w:pPr>
        <w:ind w:left="7122" w:hanging="296"/>
      </w:pPr>
    </w:lvl>
    <w:lvl w:ilvl="8">
      <w:numFmt w:val="bullet"/>
      <w:lvlText w:val="•"/>
      <w:lvlJc w:val="left"/>
      <w:pPr>
        <w:ind w:left="8108" w:hanging="296"/>
      </w:pPr>
    </w:lvl>
  </w:abstractNum>
  <w:abstractNum w:abstractNumId="14">
    <w:nsid w:val="00000410"/>
    <w:multiLevelType w:val="multilevel"/>
    <w:tmpl w:val="00000893"/>
    <w:lvl w:ilvl="0">
      <w:start w:val="1"/>
      <w:numFmt w:val="decimal"/>
      <w:lvlText w:val="%1)"/>
      <w:lvlJc w:val="left"/>
      <w:pPr>
        <w:ind w:left="792" w:hanging="275"/>
      </w:pPr>
      <w:rPr>
        <w:rFonts w:ascii="Times New Roman" w:hAnsi="Times New Roman" w:cs="Times New Roman"/>
        <w:b w:val="0"/>
        <w:bCs w:val="0"/>
        <w:w w:val="100"/>
      </w:rPr>
    </w:lvl>
    <w:lvl w:ilvl="1">
      <w:numFmt w:val="bullet"/>
      <w:lvlText w:val="•"/>
      <w:lvlJc w:val="left"/>
      <w:pPr>
        <w:ind w:left="1770" w:hanging="275"/>
      </w:pPr>
    </w:lvl>
    <w:lvl w:ilvl="2">
      <w:numFmt w:val="bullet"/>
      <w:lvlText w:val="•"/>
      <w:lvlJc w:val="left"/>
      <w:pPr>
        <w:ind w:left="2740" w:hanging="275"/>
      </w:pPr>
    </w:lvl>
    <w:lvl w:ilvl="3">
      <w:numFmt w:val="bullet"/>
      <w:lvlText w:val="•"/>
      <w:lvlJc w:val="left"/>
      <w:pPr>
        <w:ind w:left="3710" w:hanging="275"/>
      </w:pPr>
    </w:lvl>
    <w:lvl w:ilvl="4">
      <w:numFmt w:val="bullet"/>
      <w:lvlText w:val="•"/>
      <w:lvlJc w:val="left"/>
      <w:pPr>
        <w:ind w:left="4680" w:hanging="275"/>
      </w:pPr>
    </w:lvl>
    <w:lvl w:ilvl="5">
      <w:numFmt w:val="bullet"/>
      <w:lvlText w:val="•"/>
      <w:lvlJc w:val="left"/>
      <w:pPr>
        <w:ind w:left="5650" w:hanging="275"/>
      </w:pPr>
    </w:lvl>
    <w:lvl w:ilvl="6">
      <w:numFmt w:val="bullet"/>
      <w:lvlText w:val="•"/>
      <w:lvlJc w:val="left"/>
      <w:pPr>
        <w:ind w:left="6620" w:hanging="275"/>
      </w:pPr>
    </w:lvl>
    <w:lvl w:ilvl="7">
      <w:numFmt w:val="bullet"/>
      <w:lvlText w:val="•"/>
      <w:lvlJc w:val="left"/>
      <w:pPr>
        <w:ind w:left="7590" w:hanging="275"/>
      </w:pPr>
    </w:lvl>
    <w:lvl w:ilvl="8">
      <w:numFmt w:val="bullet"/>
      <w:lvlText w:val="•"/>
      <w:lvlJc w:val="left"/>
      <w:pPr>
        <w:ind w:left="8560" w:hanging="275"/>
      </w:pPr>
    </w:lvl>
  </w:abstractNum>
  <w:abstractNum w:abstractNumId="15">
    <w:nsid w:val="00000411"/>
    <w:multiLevelType w:val="multilevel"/>
    <w:tmpl w:val="00000894"/>
    <w:lvl w:ilvl="0">
      <w:start w:val="54"/>
      <w:numFmt w:val="decimal"/>
      <w:lvlText w:val="%1."/>
      <w:lvlJc w:val="left"/>
      <w:pPr>
        <w:ind w:left="223" w:hanging="415"/>
      </w:pPr>
      <w:rPr>
        <w:rFonts w:ascii="Times New Roman" w:hAnsi="Times New Roman" w:cs="Times New Roman"/>
        <w:b w:val="0"/>
        <w:bCs w:val="0"/>
        <w:w w:val="105"/>
      </w:rPr>
    </w:lvl>
    <w:lvl w:ilvl="1">
      <w:numFmt w:val="bullet"/>
      <w:lvlText w:val="•"/>
      <w:lvlJc w:val="left"/>
      <w:pPr>
        <w:ind w:left="1262" w:hanging="415"/>
      </w:pPr>
    </w:lvl>
    <w:lvl w:ilvl="2">
      <w:numFmt w:val="bullet"/>
      <w:lvlText w:val="•"/>
      <w:lvlJc w:val="left"/>
      <w:pPr>
        <w:ind w:left="2304" w:hanging="415"/>
      </w:pPr>
    </w:lvl>
    <w:lvl w:ilvl="3">
      <w:numFmt w:val="bullet"/>
      <w:lvlText w:val="•"/>
      <w:lvlJc w:val="left"/>
      <w:pPr>
        <w:ind w:left="3346" w:hanging="415"/>
      </w:pPr>
    </w:lvl>
    <w:lvl w:ilvl="4">
      <w:numFmt w:val="bullet"/>
      <w:lvlText w:val="•"/>
      <w:lvlJc w:val="left"/>
      <w:pPr>
        <w:ind w:left="4388" w:hanging="415"/>
      </w:pPr>
    </w:lvl>
    <w:lvl w:ilvl="5">
      <w:numFmt w:val="bullet"/>
      <w:lvlText w:val="•"/>
      <w:lvlJc w:val="left"/>
      <w:pPr>
        <w:ind w:left="5430" w:hanging="415"/>
      </w:pPr>
    </w:lvl>
    <w:lvl w:ilvl="6">
      <w:numFmt w:val="bullet"/>
      <w:lvlText w:val="•"/>
      <w:lvlJc w:val="left"/>
      <w:pPr>
        <w:ind w:left="6472" w:hanging="415"/>
      </w:pPr>
    </w:lvl>
    <w:lvl w:ilvl="7">
      <w:numFmt w:val="bullet"/>
      <w:lvlText w:val="•"/>
      <w:lvlJc w:val="left"/>
      <w:pPr>
        <w:ind w:left="7514" w:hanging="415"/>
      </w:pPr>
    </w:lvl>
    <w:lvl w:ilvl="8">
      <w:numFmt w:val="bullet"/>
      <w:lvlText w:val="•"/>
      <w:lvlJc w:val="left"/>
      <w:pPr>
        <w:ind w:left="8556" w:hanging="415"/>
      </w:pPr>
    </w:lvl>
  </w:abstractNum>
  <w:abstractNum w:abstractNumId="16">
    <w:nsid w:val="00000412"/>
    <w:multiLevelType w:val="multilevel"/>
    <w:tmpl w:val="00000895"/>
    <w:lvl w:ilvl="0">
      <w:start w:val="2"/>
      <w:numFmt w:val="decimal"/>
      <w:lvlText w:val="%1"/>
      <w:lvlJc w:val="left"/>
      <w:pPr>
        <w:ind w:left="91" w:hanging="953"/>
      </w:pPr>
      <w:rPr>
        <w:rFonts w:cs="Times New Roman"/>
      </w:rPr>
    </w:lvl>
    <w:lvl w:ilvl="1">
      <w:start w:val="3"/>
      <w:numFmt w:val="decimal"/>
      <w:lvlText w:val="%1.%2"/>
      <w:lvlJc w:val="left"/>
      <w:pPr>
        <w:ind w:left="91" w:hanging="953"/>
      </w:pPr>
      <w:rPr>
        <w:rFonts w:cs="Times New Roman"/>
      </w:rPr>
    </w:lvl>
    <w:lvl w:ilvl="2">
      <w:start w:val="8"/>
      <w:numFmt w:val="decimal"/>
      <w:lvlText w:val="%1.%2.%3"/>
      <w:lvlJc w:val="left"/>
      <w:pPr>
        <w:ind w:left="91" w:hanging="953"/>
      </w:pPr>
      <w:rPr>
        <w:rFonts w:cs="Times New Roman"/>
      </w:rPr>
    </w:lvl>
    <w:lvl w:ilvl="3">
      <w:start w:val="4"/>
      <w:numFmt w:val="decimal"/>
      <w:lvlText w:val="%1.%2.%3.%4"/>
      <w:lvlJc w:val="left"/>
      <w:pPr>
        <w:ind w:left="91" w:hanging="953"/>
      </w:pPr>
      <w:rPr>
        <w:rFonts w:ascii="Times New Roman" w:hAnsi="Times New Roman" w:cs="Times New Roman"/>
        <w:b w:val="0"/>
        <w:bCs w:val="0"/>
        <w:color w:val="484848"/>
        <w:w w:val="106"/>
        <w:sz w:val="22"/>
        <w:szCs w:val="22"/>
      </w:rPr>
    </w:lvl>
    <w:lvl w:ilvl="4">
      <w:numFmt w:val="bullet"/>
      <w:lvlText w:val="•"/>
      <w:lvlJc w:val="left"/>
      <w:pPr>
        <w:ind w:left="1176" w:hanging="953"/>
      </w:pPr>
    </w:lvl>
    <w:lvl w:ilvl="5">
      <w:numFmt w:val="bullet"/>
      <w:lvlText w:val="•"/>
      <w:lvlJc w:val="left"/>
      <w:pPr>
        <w:ind w:left="1445" w:hanging="953"/>
      </w:pPr>
    </w:lvl>
    <w:lvl w:ilvl="6">
      <w:numFmt w:val="bullet"/>
      <w:lvlText w:val="•"/>
      <w:lvlJc w:val="left"/>
      <w:pPr>
        <w:ind w:left="1714" w:hanging="953"/>
      </w:pPr>
    </w:lvl>
    <w:lvl w:ilvl="7">
      <w:numFmt w:val="bullet"/>
      <w:lvlText w:val="•"/>
      <w:lvlJc w:val="left"/>
      <w:pPr>
        <w:ind w:left="1983" w:hanging="953"/>
      </w:pPr>
    </w:lvl>
    <w:lvl w:ilvl="8">
      <w:numFmt w:val="bullet"/>
      <w:lvlText w:val="•"/>
      <w:lvlJc w:val="left"/>
      <w:pPr>
        <w:ind w:left="2252" w:hanging="953"/>
      </w:pPr>
    </w:lvl>
  </w:abstractNum>
  <w:abstractNum w:abstractNumId="17">
    <w:nsid w:val="00000413"/>
    <w:multiLevelType w:val="multilevel"/>
    <w:tmpl w:val="00000896"/>
    <w:lvl w:ilvl="0">
      <w:start w:val="2"/>
      <w:numFmt w:val="decimal"/>
      <w:lvlText w:val="%1"/>
      <w:lvlJc w:val="left"/>
      <w:pPr>
        <w:ind w:left="123" w:hanging="886"/>
      </w:pPr>
      <w:rPr>
        <w:rFonts w:cs="Times New Roman"/>
      </w:rPr>
    </w:lvl>
    <w:lvl w:ilvl="1">
      <w:start w:val="3"/>
      <w:numFmt w:val="decimal"/>
      <w:lvlText w:val="%1.%2"/>
      <w:lvlJc w:val="left"/>
      <w:pPr>
        <w:ind w:left="123" w:hanging="886"/>
      </w:pPr>
      <w:rPr>
        <w:rFonts w:cs="Times New Roman"/>
      </w:rPr>
    </w:lvl>
    <w:lvl w:ilvl="2">
      <w:start w:val="9"/>
      <w:numFmt w:val="decimal"/>
      <w:lvlText w:val="%1.%2.%3"/>
      <w:lvlJc w:val="left"/>
      <w:pPr>
        <w:ind w:left="123" w:hanging="886"/>
      </w:pPr>
      <w:rPr>
        <w:rFonts w:cs="Times New Roman"/>
      </w:rPr>
    </w:lvl>
    <w:lvl w:ilvl="3">
      <w:start w:val="2"/>
      <w:numFmt w:val="decimal"/>
      <w:lvlText w:val="%1.%2.%3.%4"/>
      <w:lvlJc w:val="left"/>
      <w:pPr>
        <w:ind w:left="123" w:hanging="886"/>
      </w:pPr>
      <w:rPr>
        <w:rFonts w:ascii="Times New Roman" w:hAnsi="Times New Roman" w:cs="Times New Roman"/>
        <w:b w:val="0"/>
        <w:bCs w:val="0"/>
        <w:color w:val="494949"/>
        <w:w w:val="105"/>
        <w:sz w:val="22"/>
        <w:szCs w:val="22"/>
      </w:rPr>
    </w:lvl>
    <w:lvl w:ilvl="4">
      <w:numFmt w:val="bullet"/>
      <w:lvlText w:val="•"/>
      <w:lvlJc w:val="left"/>
      <w:pPr>
        <w:ind w:left="1193" w:hanging="886"/>
      </w:pPr>
    </w:lvl>
    <w:lvl w:ilvl="5">
      <w:numFmt w:val="bullet"/>
      <w:lvlText w:val="•"/>
      <w:lvlJc w:val="left"/>
      <w:pPr>
        <w:ind w:left="1461" w:hanging="886"/>
      </w:pPr>
    </w:lvl>
    <w:lvl w:ilvl="6">
      <w:numFmt w:val="bullet"/>
      <w:lvlText w:val="•"/>
      <w:lvlJc w:val="left"/>
      <w:pPr>
        <w:ind w:left="1730" w:hanging="886"/>
      </w:pPr>
    </w:lvl>
    <w:lvl w:ilvl="7">
      <w:numFmt w:val="bullet"/>
      <w:lvlText w:val="•"/>
      <w:lvlJc w:val="left"/>
      <w:pPr>
        <w:ind w:left="1998" w:hanging="886"/>
      </w:pPr>
    </w:lvl>
    <w:lvl w:ilvl="8">
      <w:numFmt w:val="bullet"/>
      <w:lvlText w:val="•"/>
      <w:lvlJc w:val="left"/>
      <w:pPr>
        <w:ind w:left="2267" w:hanging="886"/>
      </w:pPr>
    </w:lvl>
  </w:abstractNum>
  <w:abstractNum w:abstractNumId="18">
    <w:nsid w:val="00000414"/>
    <w:multiLevelType w:val="multilevel"/>
    <w:tmpl w:val="00000897"/>
    <w:lvl w:ilvl="0">
      <w:start w:val="3"/>
      <w:numFmt w:val="decimal"/>
      <w:lvlText w:val="%1"/>
      <w:lvlJc w:val="left"/>
      <w:pPr>
        <w:ind w:left="114" w:hanging="853"/>
      </w:pPr>
      <w:rPr>
        <w:rFonts w:cs="Times New Roman"/>
      </w:rPr>
    </w:lvl>
    <w:lvl w:ilvl="1">
      <w:start w:val="3"/>
      <w:numFmt w:val="decimal"/>
      <w:lvlText w:val="%1.%2"/>
      <w:lvlJc w:val="left"/>
      <w:pPr>
        <w:ind w:left="114" w:hanging="853"/>
      </w:pPr>
      <w:rPr>
        <w:rFonts w:cs="Times New Roman"/>
      </w:rPr>
    </w:lvl>
    <w:lvl w:ilvl="2">
      <w:start w:val="8"/>
      <w:numFmt w:val="decimal"/>
      <w:lvlText w:val="%1.%2.%3"/>
      <w:lvlJc w:val="left"/>
      <w:pPr>
        <w:ind w:left="114" w:hanging="853"/>
      </w:pPr>
      <w:rPr>
        <w:rFonts w:cs="Times New Roman"/>
      </w:rPr>
    </w:lvl>
    <w:lvl w:ilvl="3">
      <w:start w:val="5"/>
      <w:numFmt w:val="decimal"/>
      <w:lvlText w:val="%1.%2.%3.%4"/>
      <w:lvlJc w:val="left"/>
      <w:pPr>
        <w:ind w:left="114" w:hanging="853"/>
      </w:pPr>
      <w:rPr>
        <w:rFonts w:ascii="Times New Roman" w:hAnsi="Times New Roman" w:cs="Times New Roman"/>
        <w:b w:val="0"/>
        <w:bCs w:val="0"/>
        <w:color w:val="494949"/>
        <w:w w:val="101"/>
        <w:sz w:val="23"/>
        <w:szCs w:val="23"/>
      </w:rPr>
    </w:lvl>
    <w:lvl w:ilvl="4">
      <w:numFmt w:val="bullet"/>
      <w:lvlText w:val="•"/>
      <w:lvlJc w:val="left"/>
      <w:pPr>
        <w:ind w:left="1195" w:hanging="853"/>
      </w:pPr>
    </w:lvl>
    <w:lvl w:ilvl="5">
      <w:numFmt w:val="bullet"/>
      <w:lvlText w:val="•"/>
      <w:lvlJc w:val="left"/>
      <w:pPr>
        <w:ind w:left="1464" w:hanging="853"/>
      </w:pPr>
    </w:lvl>
    <w:lvl w:ilvl="6">
      <w:numFmt w:val="bullet"/>
      <w:lvlText w:val="•"/>
      <w:lvlJc w:val="left"/>
      <w:pPr>
        <w:ind w:left="1733" w:hanging="853"/>
      </w:pPr>
    </w:lvl>
    <w:lvl w:ilvl="7">
      <w:numFmt w:val="bullet"/>
      <w:lvlText w:val="•"/>
      <w:lvlJc w:val="left"/>
      <w:pPr>
        <w:ind w:left="2002" w:hanging="853"/>
      </w:pPr>
    </w:lvl>
    <w:lvl w:ilvl="8">
      <w:numFmt w:val="bullet"/>
      <w:lvlText w:val="•"/>
      <w:lvlJc w:val="left"/>
      <w:pPr>
        <w:ind w:left="2270" w:hanging="853"/>
      </w:pPr>
    </w:lvl>
  </w:abstractNum>
  <w:abstractNum w:abstractNumId="19">
    <w:nsid w:val="00000415"/>
    <w:multiLevelType w:val="multilevel"/>
    <w:tmpl w:val="00000898"/>
    <w:lvl w:ilvl="0">
      <w:start w:val="4"/>
      <w:numFmt w:val="decimal"/>
      <w:lvlText w:val="%1"/>
      <w:lvlJc w:val="left"/>
      <w:pPr>
        <w:ind w:left="116" w:hanging="721"/>
      </w:pPr>
      <w:rPr>
        <w:rFonts w:cs="Times New Roman"/>
      </w:rPr>
    </w:lvl>
    <w:lvl w:ilvl="1">
      <w:start w:val="3"/>
      <w:numFmt w:val="decimal"/>
      <w:lvlText w:val="%1.%2"/>
      <w:lvlJc w:val="left"/>
      <w:pPr>
        <w:ind w:left="116" w:hanging="721"/>
      </w:pPr>
      <w:rPr>
        <w:rFonts w:cs="Times New Roman"/>
      </w:rPr>
    </w:lvl>
    <w:lvl w:ilvl="2">
      <w:start w:val="9"/>
      <w:numFmt w:val="decimal"/>
      <w:lvlText w:val="%1.%2.%3"/>
      <w:lvlJc w:val="left"/>
      <w:pPr>
        <w:ind w:left="116" w:hanging="721"/>
      </w:pPr>
      <w:rPr>
        <w:rFonts w:cs="Times New Roman"/>
      </w:rPr>
    </w:lvl>
    <w:lvl w:ilvl="3">
      <w:start w:val="5"/>
      <w:numFmt w:val="decimal"/>
      <w:lvlText w:val="%1.%2.%3.%4"/>
      <w:lvlJc w:val="left"/>
      <w:pPr>
        <w:ind w:left="116" w:hanging="721"/>
      </w:pPr>
      <w:rPr>
        <w:rFonts w:ascii="Times New Roman" w:hAnsi="Times New Roman" w:cs="Times New Roman"/>
        <w:b w:val="0"/>
        <w:bCs w:val="0"/>
        <w:w w:val="105"/>
      </w:rPr>
    </w:lvl>
    <w:lvl w:ilvl="4">
      <w:numFmt w:val="bullet"/>
      <w:lvlText w:val="•"/>
      <w:lvlJc w:val="left"/>
      <w:pPr>
        <w:ind w:left="1191" w:hanging="721"/>
      </w:pPr>
    </w:lvl>
    <w:lvl w:ilvl="5">
      <w:numFmt w:val="bullet"/>
      <w:lvlText w:val="•"/>
      <w:lvlJc w:val="left"/>
      <w:pPr>
        <w:ind w:left="1459" w:hanging="721"/>
      </w:pPr>
    </w:lvl>
    <w:lvl w:ilvl="6">
      <w:numFmt w:val="bullet"/>
      <w:lvlText w:val="•"/>
      <w:lvlJc w:val="left"/>
      <w:pPr>
        <w:ind w:left="1727" w:hanging="721"/>
      </w:pPr>
    </w:lvl>
    <w:lvl w:ilvl="7">
      <w:numFmt w:val="bullet"/>
      <w:lvlText w:val="•"/>
      <w:lvlJc w:val="left"/>
      <w:pPr>
        <w:ind w:left="1995" w:hanging="721"/>
      </w:pPr>
    </w:lvl>
    <w:lvl w:ilvl="8">
      <w:numFmt w:val="bullet"/>
      <w:lvlText w:val="•"/>
      <w:lvlJc w:val="left"/>
      <w:pPr>
        <w:ind w:left="2263" w:hanging="721"/>
      </w:pPr>
    </w:lvl>
  </w:abstractNum>
  <w:abstractNum w:abstractNumId="20">
    <w:nsid w:val="19D96030"/>
    <w:multiLevelType w:val="hybridMultilevel"/>
    <w:tmpl w:val="CBDC2FA6"/>
    <w:lvl w:ilvl="0" w:tplc="7F5459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EDF05B4"/>
    <w:multiLevelType w:val="multilevel"/>
    <w:tmpl w:val="07D4A0B4"/>
    <w:lvl w:ilvl="0">
      <w:start w:val="3"/>
      <w:numFmt w:val="decimal"/>
      <w:lvlText w:val="%1"/>
      <w:lvlJc w:val="left"/>
      <w:pPr>
        <w:ind w:left="420" w:hanging="420"/>
      </w:pPr>
    </w:lvl>
    <w:lvl w:ilvl="1">
      <w:start w:val="1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6BDE5F4A"/>
    <w:multiLevelType w:val="hybridMultilevel"/>
    <w:tmpl w:val="FE640CDE"/>
    <w:lvl w:ilvl="0" w:tplc="F29863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CD45DCC"/>
    <w:multiLevelType w:val="hybridMultilevel"/>
    <w:tmpl w:val="F3BE71BE"/>
    <w:lvl w:ilvl="0" w:tplc="57EC5F18">
      <w:start w:val="1"/>
      <w:numFmt w:val="decimal"/>
      <w:lvlText w:val="%1."/>
      <w:lvlJc w:val="left"/>
      <w:pPr>
        <w:ind w:left="1211" w:hanging="360"/>
      </w:pPr>
      <w:rPr>
        <w:rFonts w:eastAsia="Calibri" w:hint="default"/>
        <w:color w:val="auto"/>
      </w:rPr>
    </w:lvl>
    <w:lvl w:ilvl="1" w:tplc="04190019">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4">
    <w:nsid w:val="77F54CD2"/>
    <w:multiLevelType w:val="hybridMultilevel"/>
    <w:tmpl w:val="9A843C5C"/>
    <w:lvl w:ilvl="0" w:tplc="E69817E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84719AC"/>
    <w:multiLevelType w:val="hybridMultilevel"/>
    <w:tmpl w:val="2960907C"/>
    <w:lvl w:ilvl="0" w:tplc="04190011">
      <w:start w:val="1"/>
      <w:numFmt w:val="decimal"/>
      <w:lvlText w:val="%1)"/>
      <w:lvlJc w:val="left"/>
      <w:pPr>
        <w:ind w:left="644" w:hanging="360"/>
      </w:pPr>
      <w:rPr>
        <w:rFonts w:cs="Times New Roman" w:hint="default"/>
      </w:rPr>
    </w:lvl>
    <w:lvl w:ilvl="1" w:tplc="04190003" w:tentative="1">
      <w:start w:val="1"/>
      <w:numFmt w:val="bullet"/>
      <w:lvlText w:val="o"/>
      <w:lvlJc w:val="left"/>
      <w:pPr>
        <w:ind w:left="2055" w:hanging="360"/>
      </w:pPr>
      <w:rPr>
        <w:rFonts w:ascii="Courier New" w:hAnsi="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26">
    <w:nsid w:val="7B1E7E4C"/>
    <w:multiLevelType w:val="hybridMultilevel"/>
    <w:tmpl w:val="70F6E5F0"/>
    <w:lvl w:ilvl="0" w:tplc="EAF2F750">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18"/>
  </w:num>
  <w:num w:numId="9">
    <w:abstractNumId w:val="17"/>
  </w:num>
  <w:num w:numId="10">
    <w:abstractNumId w:val="16"/>
  </w:num>
  <w:num w:numId="11">
    <w:abstractNumId w:val="15"/>
  </w:num>
  <w:num w:numId="12">
    <w:abstractNumId w:val="14"/>
  </w:num>
  <w:num w:numId="13">
    <w:abstractNumId w:val="13"/>
  </w:num>
  <w:num w:numId="14">
    <w:abstractNumId w:val="12"/>
  </w:num>
  <w:num w:numId="15">
    <w:abstractNumId w:val="11"/>
  </w:num>
  <w:num w:numId="16">
    <w:abstractNumId w:val="10"/>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1"/>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5CC1"/>
    <w:rsid w:val="000771C7"/>
    <w:rsid w:val="000D133E"/>
    <w:rsid w:val="000E1CC1"/>
    <w:rsid w:val="000E4090"/>
    <w:rsid w:val="000E4A4B"/>
    <w:rsid w:val="0010362C"/>
    <w:rsid w:val="00143077"/>
    <w:rsid w:val="00154AC1"/>
    <w:rsid w:val="00160573"/>
    <w:rsid w:val="00195E9A"/>
    <w:rsid w:val="001C0FFB"/>
    <w:rsid w:val="001C7324"/>
    <w:rsid w:val="001F1A14"/>
    <w:rsid w:val="001F1A76"/>
    <w:rsid w:val="00200932"/>
    <w:rsid w:val="00201688"/>
    <w:rsid w:val="002146C1"/>
    <w:rsid w:val="002226AE"/>
    <w:rsid w:val="00232493"/>
    <w:rsid w:val="00233905"/>
    <w:rsid w:val="0024261D"/>
    <w:rsid w:val="00254B31"/>
    <w:rsid w:val="00286320"/>
    <w:rsid w:val="002A2C35"/>
    <w:rsid w:val="002A407E"/>
    <w:rsid w:val="003025FB"/>
    <w:rsid w:val="00335A96"/>
    <w:rsid w:val="003441BB"/>
    <w:rsid w:val="00354A75"/>
    <w:rsid w:val="00385461"/>
    <w:rsid w:val="00386AFD"/>
    <w:rsid w:val="0038704E"/>
    <w:rsid w:val="003B7AD3"/>
    <w:rsid w:val="003C163C"/>
    <w:rsid w:val="003E06CC"/>
    <w:rsid w:val="003E06D0"/>
    <w:rsid w:val="004010BF"/>
    <w:rsid w:val="00414726"/>
    <w:rsid w:val="00442CF7"/>
    <w:rsid w:val="00452AE0"/>
    <w:rsid w:val="004A3753"/>
    <w:rsid w:val="004A4447"/>
    <w:rsid w:val="004A7292"/>
    <w:rsid w:val="004A7956"/>
    <w:rsid w:val="004B64F4"/>
    <w:rsid w:val="004D20AD"/>
    <w:rsid w:val="004E583A"/>
    <w:rsid w:val="00504B79"/>
    <w:rsid w:val="0050627B"/>
    <w:rsid w:val="005073B0"/>
    <w:rsid w:val="00513C94"/>
    <w:rsid w:val="00561571"/>
    <w:rsid w:val="00575C2F"/>
    <w:rsid w:val="005F2366"/>
    <w:rsid w:val="00624C5F"/>
    <w:rsid w:val="006543C6"/>
    <w:rsid w:val="00667A64"/>
    <w:rsid w:val="006A0CE6"/>
    <w:rsid w:val="006B68B2"/>
    <w:rsid w:val="006D0898"/>
    <w:rsid w:val="006D3232"/>
    <w:rsid w:val="006F45E9"/>
    <w:rsid w:val="00720202"/>
    <w:rsid w:val="00733B23"/>
    <w:rsid w:val="007B61B3"/>
    <w:rsid w:val="00805B1B"/>
    <w:rsid w:val="0080745D"/>
    <w:rsid w:val="00830927"/>
    <w:rsid w:val="00890D25"/>
    <w:rsid w:val="008948E3"/>
    <w:rsid w:val="008959FE"/>
    <w:rsid w:val="008A21B5"/>
    <w:rsid w:val="008A3AD4"/>
    <w:rsid w:val="008A6B9F"/>
    <w:rsid w:val="008C0348"/>
    <w:rsid w:val="009136F9"/>
    <w:rsid w:val="00933DCD"/>
    <w:rsid w:val="00934ACB"/>
    <w:rsid w:val="00945C06"/>
    <w:rsid w:val="00962AFD"/>
    <w:rsid w:val="00973A45"/>
    <w:rsid w:val="009906D9"/>
    <w:rsid w:val="00997A10"/>
    <w:rsid w:val="009B040F"/>
    <w:rsid w:val="009C4189"/>
    <w:rsid w:val="00A03D8C"/>
    <w:rsid w:val="00A0578C"/>
    <w:rsid w:val="00A6236D"/>
    <w:rsid w:val="00A664E6"/>
    <w:rsid w:val="00A75E74"/>
    <w:rsid w:val="00AC21A7"/>
    <w:rsid w:val="00AD177C"/>
    <w:rsid w:val="00B0381A"/>
    <w:rsid w:val="00B51F48"/>
    <w:rsid w:val="00B81ECF"/>
    <w:rsid w:val="00B97217"/>
    <w:rsid w:val="00BA3E97"/>
    <w:rsid w:val="00BC65F3"/>
    <w:rsid w:val="00C635F5"/>
    <w:rsid w:val="00C71DB9"/>
    <w:rsid w:val="00C73819"/>
    <w:rsid w:val="00C97BFA"/>
    <w:rsid w:val="00CC07B9"/>
    <w:rsid w:val="00CC3655"/>
    <w:rsid w:val="00CE5C83"/>
    <w:rsid w:val="00D0015A"/>
    <w:rsid w:val="00D0428A"/>
    <w:rsid w:val="00D479DC"/>
    <w:rsid w:val="00D57530"/>
    <w:rsid w:val="00D9739A"/>
    <w:rsid w:val="00DA68C1"/>
    <w:rsid w:val="00DF781D"/>
    <w:rsid w:val="00E30BBE"/>
    <w:rsid w:val="00E31055"/>
    <w:rsid w:val="00E41F61"/>
    <w:rsid w:val="00E55799"/>
    <w:rsid w:val="00E60D2E"/>
    <w:rsid w:val="00EA5CBF"/>
    <w:rsid w:val="00EC5B0F"/>
    <w:rsid w:val="00EE37C9"/>
    <w:rsid w:val="00EE6465"/>
    <w:rsid w:val="00EF26EF"/>
    <w:rsid w:val="00EF671C"/>
    <w:rsid w:val="00F43D25"/>
    <w:rsid w:val="00F468C5"/>
    <w:rsid w:val="00F860D5"/>
    <w:rsid w:val="00FA2075"/>
    <w:rsid w:val="00FB241D"/>
    <w:rsid w:val="00FE0A29"/>
    <w:rsid w:val="00FE5CC1"/>
    <w:rsid w:val="00FF04D4"/>
    <w:rsid w:val="00FF3283"/>
    <w:rsid w:val="00FF4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1B3"/>
    <w:rPr>
      <w:rFonts w:ascii="Calibri" w:eastAsia="Times New Roman" w:hAnsi="Calibri" w:cs="Times New Roman"/>
      <w:lang w:eastAsia="ru-RU"/>
    </w:rPr>
  </w:style>
  <w:style w:type="paragraph" w:styleId="1">
    <w:name w:val="heading 1"/>
    <w:basedOn w:val="a"/>
    <w:next w:val="a"/>
    <w:link w:val="10"/>
    <w:uiPriority w:val="1"/>
    <w:qFormat/>
    <w:rsid w:val="00575C2F"/>
    <w:pPr>
      <w:widowControl w:val="0"/>
      <w:autoSpaceDE w:val="0"/>
      <w:autoSpaceDN w:val="0"/>
      <w:adjustRightInd w:val="0"/>
      <w:spacing w:after="0" w:line="240" w:lineRule="auto"/>
      <w:ind w:left="408"/>
      <w:outlineLvl w:val="0"/>
    </w:pPr>
    <w:rPr>
      <w:rFonts w:ascii="Times New Roman" w:eastAsiaTheme="minorEastAsia" w:hAnsi="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vertitle">
    <w:name w:val="Cover title"/>
    <w:rsid w:val="007B61B3"/>
    <w:pPr>
      <w:spacing w:after="0" w:line="240" w:lineRule="auto"/>
    </w:pPr>
    <w:rPr>
      <w:rFonts w:ascii="Arial" w:eastAsia="Times New Roman" w:hAnsi="Arial" w:cs="Times New Roman"/>
      <w:b/>
      <w:sz w:val="32"/>
      <w:szCs w:val="32"/>
      <w:lang w:val="en-GB" w:eastAsia="ru-RU"/>
    </w:rPr>
  </w:style>
  <w:style w:type="character" w:customStyle="1" w:styleId="10">
    <w:name w:val="Заголовок 1 Знак"/>
    <w:basedOn w:val="a0"/>
    <w:link w:val="1"/>
    <w:uiPriority w:val="1"/>
    <w:rsid w:val="00575C2F"/>
    <w:rPr>
      <w:rFonts w:ascii="Times New Roman" w:eastAsiaTheme="minorEastAsia" w:hAnsi="Times New Roman" w:cs="Times New Roman"/>
      <w:b/>
      <w:bCs/>
      <w:sz w:val="26"/>
      <w:szCs w:val="26"/>
      <w:lang w:eastAsia="ru-RU"/>
    </w:rPr>
  </w:style>
  <w:style w:type="numbering" w:customStyle="1" w:styleId="11">
    <w:name w:val="Нет списка1"/>
    <w:next w:val="a2"/>
    <w:uiPriority w:val="99"/>
    <w:semiHidden/>
    <w:unhideWhenUsed/>
    <w:rsid w:val="00575C2F"/>
  </w:style>
  <w:style w:type="paragraph" w:styleId="a3">
    <w:name w:val="header"/>
    <w:basedOn w:val="a"/>
    <w:link w:val="a4"/>
    <w:uiPriority w:val="99"/>
    <w:unhideWhenUsed/>
    <w:rsid w:val="00575C2F"/>
    <w:pPr>
      <w:tabs>
        <w:tab w:val="center" w:pos="4677"/>
        <w:tab w:val="right" w:pos="9355"/>
      </w:tabs>
      <w:spacing w:after="0" w:line="240" w:lineRule="auto"/>
    </w:pPr>
    <w:rPr>
      <w:rFonts w:eastAsia="Calibri"/>
      <w:lang w:eastAsia="en-US"/>
    </w:rPr>
  </w:style>
  <w:style w:type="character" w:customStyle="1" w:styleId="a4">
    <w:name w:val="Верхний колонтитул Знак"/>
    <w:basedOn w:val="a0"/>
    <w:link w:val="a3"/>
    <w:uiPriority w:val="99"/>
    <w:rsid w:val="00575C2F"/>
    <w:rPr>
      <w:rFonts w:ascii="Calibri" w:eastAsia="Calibri" w:hAnsi="Calibri" w:cs="Times New Roman"/>
    </w:rPr>
  </w:style>
  <w:style w:type="paragraph" w:styleId="a5">
    <w:name w:val="footer"/>
    <w:basedOn w:val="a"/>
    <w:link w:val="a6"/>
    <w:uiPriority w:val="99"/>
    <w:unhideWhenUsed/>
    <w:rsid w:val="00575C2F"/>
    <w:pPr>
      <w:tabs>
        <w:tab w:val="center" w:pos="4677"/>
        <w:tab w:val="right" w:pos="9355"/>
      </w:tabs>
      <w:spacing w:after="0" w:line="240" w:lineRule="auto"/>
    </w:pPr>
    <w:rPr>
      <w:rFonts w:eastAsia="Calibri"/>
      <w:lang w:eastAsia="en-US"/>
    </w:rPr>
  </w:style>
  <w:style w:type="character" w:customStyle="1" w:styleId="a6">
    <w:name w:val="Нижний колонтитул Знак"/>
    <w:basedOn w:val="a0"/>
    <w:link w:val="a5"/>
    <w:uiPriority w:val="99"/>
    <w:rsid w:val="00575C2F"/>
    <w:rPr>
      <w:rFonts w:ascii="Calibri" w:eastAsia="Calibri" w:hAnsi="Calibri" w:cs="Times New Roman"/>
    </w:rPr>
  </w:style>
  <w:style w:type="paragraph" w:styleId="a7">
    <w:name w:val="List Paragraph"/>
    <w:basedOn w:val="a"/>
    <w:uiPriority w:val="1"/>
    <w:qFormat/>
    <w:rsid w:val="00575C2F"/>
    <w:pPr>
      <w:ind w:left="720"/>
      <w:contextualSpacing/>
    </w:pPr>
    <w:rPr>
      <w:rFonts w:eastAsia="Calibri"/>
      <w:lang w:eastAsia="en-US"/>
    </w:rPr>
  </w:style>
  <w:style w:type="paragraph" w:customStyle="1" w:styleId="12">
    <w:name w:val="Абзац списка1"/>
    <w:basedOn w:val="a"/>
    <w:rsid w:val="00575C2F"/>
    <w:pPr>
      <w:ind w:left="720"/>
      <w:contextualSpacing/>
    </w:pPr>
    <w:rPr>
      <w:lang w:eastAsia="en-US"/>
    </w:rPr>
  </w:style>
  <w:style w:type="numbering" w:customStyle="1" w:styleId="110">
    <w:name w:val="Нет списка11"/>
    <w:next w:val="a2"/>
    <w:uiPriority w:val="99"/>
    <w:semiHidden/>
    <w:unhideWhenUsed/>
    <w:rsid w:val="00575C2F"/>
  </w:style>
  <w:style w:type="paragraph" w:styleId="a8">
    <w:name w:val="Body Text"/>
    <w:basedOn w:val="a"/>
    <w:link w:val="a9"/>
    <w:uiPriority w:val="1"/>
    <w:qFormat/>
    <w:rsid w:val="00575C2F"/>
    <w:pPr>
      <w:widowControl w:val="0"/>
      <w:autoSpaceDE w:val="0"/>
      <w:autoSpaceDN w:val="0"/>
      <w:adjustRightInd w:val="0"/>
      <w:spacing w:after="0" w:line="240" w:lineRule="auto"/>
    </w:pPr>
    <w:rPr>
      <w:rFonts w:ascii="Times New Roman" w:eastAsiaTheme="minorEastAsia" w:hAnsi="Times New Roman"/>
      <w:sz w:val="26"/>
      <w:szCs w:val="26"/>
    </w:rPr>
  </w:style>
  <w:style w:type="character" w:customStyle="1" w:styleId="a9">
    <w:name w:val="Основной текст Знак"/>
    <w:basedOn w:val="a0"/>
    <w:link w:val="a8"/>
    <w:uiPriority w:val="1"/>
    <w:rsid w:val="00575C2F"/>
    <w:rPr>
      <w:rFonts w:ascii="Times New Roman" w:eastAsiaTheme="minorEastAsia" w:hAnsi="Times New Roman" w:cs="Times New Roman"/>
      <w:sz w:val="26"/>
      <w:szCs w:val="26"/>
      <w:lang w:eastAsia="ru-RU"/>
    </w:rPr>
  </w:style>
  <w:style w:type="paragraph" w:customStyle="1" w:styleId="TableParagraph">
    <w:name w:val="Table Paragraph"/>
    <w:basedOn w:val="a"/>
    <w:uiPriority w:val="1"/>
    <w:qFormat/>
    <w:rsid w:val="00575C2F"/>
    <w:pPr>
      <w:widowControl w:val="0"/>
      <w:autoSpaceDE w:val="0"/>
      <w:autoSpaceDN w:val="0"/>
      <w:adjustRightInd w:val="0"/>
      <w:spacing w:after="0" w:line="240" w:lineRule="auto"/>
    </w:pPr>
    <w:rPr>
      <w:rFonts w:ascii="Times New Roman" w:eastAsiaTheme="minorEastAsia" w:hAnsi="Times New Roman"/>
      <w:sz w:val="24"/>
      <w:szCs w:val="24"/>
    </w:rPr>
  </w:style>
  <w:style w:type="paragraph" w:styleId="aa">
    <w:name w:val="Balloon Text"/>
    <w:basedOn w:val="a"/>
    <w:link w:val="ab"/>
    <w:uiPriority w:val="99"/>
    <w:semiHidden/>
    <w:unhideWhenUsed/>
    <w:rsid w:val="00575C2F"/>
    <w:pPr>
      <w:spacing w:after="0" w:line="240" w:lineRule="auto"/>
    </w:pPr>
    <w:rPr>
      <w:rFonts w:ascii="Tahoma" w:eastAsia="Calibri" w:hAnsi="Tahoma" w:cs="Tahoma"/>
      <w:sz w:val="16"/>
      <w:szCs w:val="16"/>
      <w:lang w:eastAsia="en-US"/>
    </w:rPr>
  </w:style>
  <w:style w:type="character" w:customStyle="1" w:styleId="ab">
    <w:name w:val="Текст выноски Знак"/>
    <w:basedOn w:val="a0"/>
    <w:link w:val="aa"/>
    <w:uiPriority w:val="99"/>
    <w:semiHidden/>
    <w:rsid w:val="00575C2F"/>
    <w:rPr>
      <w:rFonts w:ascii="Tahoma" w:eastAsia="Calibri" w:hAnsi="Tahoma" w:cs="Tahoma"/>
      <w:sz w:val="16"/>
      <w:szCs w:val="16"/>
    </w:rPr>
  </w:style>
  <w:style w:type="paragraph" w:styleId="ac">
    <w:name w:val="Body Text Indent"/>
    <w:basedOn w:val="a"/>
    <w:link w:val="ad"/>
    <w:uiPriority w:val="99"/>
    <w:semiHidden/>
    <w:unhideWhenUsed/>
    <w:rsid w:val="00575C2F"/>
    <w:pPr>
      <w:spacing w:after="120"/>
      <w:ind w:left="283"/>
    </w:pPr>
    <w:rPr>
      <w:rFonts w:eastAsia="Calibri"/>
      <w:lang w:eastAsia="en-US"/>
    </w:rPr>
  </w:style>
  <w:style w:type="character" w:customStyle="1" w:styleId="ad">
    <w:name w:val="Основной текст с отступом Знак"/>
    <w:basedOn w:val="a0"/>
    <w:link w:val="ac"/>
    <w:uiPriority w:val="99"/>
    <w:semiHidden/>
    <w:rsid w:val="00575C2F"/>
    <w:rPr>
      <w:rFonts w:ascii="Calibri" w:eastAsia="Calibri" w:hAnsi="Calibri" w:cs="Times New Roman"/>
    </w:rPr>
  </w:style>
  <w:style w:type="table" w:styleId="ae">
    <w:name w:val="Table Grid"/>
    <w:basedOn w:val="a1"/>
    <w:uiPriority w:val="59"/>
    <w:rsid w:val="00E60D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1493">
      <w:bodyDiv w:val="1"/>
      <w:marLeft w:val="0"/>
      <w:marRight w:val="0"/>
      <w:marTop w:val="0"/>
      <w:marBottom w:val="0"/>
      <w:divBdr>
        <w:top w:val="none" w:sz="0" w:space="0" w:color="auto"/>
        <w:left w:val="none" w:sz="0" w:space="0" w:color="auto"/>
        <w:bottom w:val="none" w:sz="0" w:space="0" w:color="auto"/>
        <w:right w:val="none" w:sz="0" w:space="0" w:color="auto"/>
      </w:divBdr>
    </w:div>
    <w:div w:id="648169548">
      <w:bodyDiv w:val="1"/>
      <w:marLeft w:val="0"/>
      <w:marRight w:val="0"/>
      <w:marTop w:val="0"/>
      <w:marBottom w:val="0"/>
      <w:divBdr>
        <w:top w:val="none" w:sz="0" w:space="0" w:color="auto"/>
        <w:left w:val="none" w:sz="0" w:space="0" w:color="auto"/>
        <w:bottom w:val="none" w:sz="0" w:space="0" w:color="auto"/>
        <w:right w:val="none" w:sz="0" w:space="0" w:color="auto"/>
      </w:divBdr>
    </w:div>
    <w:div w:id="699362409">
      <w:bodyDiv w:val="1"/>
      <w:marLeft w:val="0"/>
      <w:marRight w:val="0"/>
      <w:marTop w:val="0"/>
      <w:marBottom w:val="0"/>
      <w:divBdr>
        <w:top w:val="none" w:sz="0" w:space="0" w:color="auto"/>
        <w:left w:val="none" w:sz="0" w:space="0" w:color="auto"/>
        <w:bottom w:val="none" w:sz="0" w:space="0" w:color="auto"/>
        <w:right w:val="none" w:sz="0" w:space="0" w:color="auto"/>
      </w:divBdr>
    </w:div>
    <w:div w:id="910315327">
      <w:bodyDiv w:val="1"/>
      <w:marLeft w:val="0"/>
      <w:marRight w:val="0"/>
      <w:marTop w:val="0"/>
      <w:marBottom w:val="0"/>
      <w:divBdr>
        <w:top w:val="none" w:sz="0" w:space="0" w:color="auto"/>
        <w:left w:val="none" w:sz="0" w:space="0" w:color="auto"/>
        <w:bottom w:val="none" w:sz="0" w:space="0" w:color="auto"/>
        <w:right w:val="none" w:sz="0" w:space="0" w:color="auto"/>
      </w:divBdr>
    </w:div>
    <w:div w:id="958098851">
      <w:bodyDiv w:val="1"/>
      <w:marLeft w:val="0"/>
      <w:marRight w:val="0"/>
      <w:marTop w:val="0"/>
      <w:marBottom w:val="0"/>
      <w:divBdr>
        <w:top w:val="none" w:sz="0" w:space="0" w:color="auto"/>
        <w:left w:val="none" w:sz="0" w:space="0" w:color="auto"/>
        <w:bottom w:val="none" w:sz="0" w:space="0" w:color="auto"/>
        <w:right w:val="none" w:sz="0" w:space="0" w:color="auto"/>
      </w:divBdr>
    </w:div>
    <w:div w:id="1476295093">
      <w:bodyDiv w:val="1"/>
      <w:marLeft w:val="0"/>
      <w:marRight w:val="0"/>
      <w:marTop w:val="0"/>
      <w:marBottom w:val="0"/>
      <w:divBdr>
        <w:top w:val="none" w:sz="0" w:space="0" w:color="auto"/>
        <w:left w:val="none" w:sz="0" w:space="0" w:color="auto"/>
        <w:bottom w:val="none" w:sz="0" w:space="0" w:color="auto"/>
        <w:right w:val="none" w:sz="0" w:space="0" w:color="auto"/>
      </w:divBdr>
    </w:div>
    <w:div w:id="1636177894">
      <w:bodyDiv w:val="1"/>
      <w:marLeft w:val="0"/>
      <w:marRight w:val="0"/>
      <w:marTop w:val="0"/>
      <w:marBottom w:val="0"/>
      <w:divBdr>
        <w:top w:val="none" w:sz="0" w:space="0" w:color="auto"/>
        <w:left w:val="none" w:sz="0" w:space="0" w:color="auto"/>
        <w:bottom w:val="none" w:sz="0" w:space="0" w:color="auto"/>
        <w:right w:val="none" w:sz="0" w:space="0" w:color="auto"/>
      </w:divBdr>
    </w:div>
    <w:div w:id="1727290546">
      <w:bodyDiv w:val="1"/>
      <w:marLeft w:val="0"/>
      <w:marRight w:val="0"/>
      <w:marTop w:val="0"/>
      <w:marBottom w:val="0"/>
      <w:divBdr>
        <w:top w:val="none" w:sz="0" w:space="0" w:color="auto"/>
        <w:left w:val="none" w:sz="0" w:space="0" w:color="auto"/>
        <w:bottom w:val="none" w:sz="0" w:space="0" w:color="auto"/>
        <w:right w:val="none" w:sz="0" w:space="0" w:color="auto"/>
      </w:divBdr>
    </w:div>
    <w:div w:id="1741832306">
      <w:bodyDiv w:val="1"/>
      <w:marLeft w:val="0"/>
      <w:marRight w:val="0"/>
      <w:marTop w:val="0"/>
      <w:marBottom w:val="0"/>
      <w:divBdr>
        <w:top w:val="none" w:sz="0" w:space="0" w:color="auto"/>
        <w:left w:val="none" w:sz="0" w:space="0" w:color="auto"/>
        <w:bottom w:val="none" w:sz="0" w:space="0" w:color="auto"/>
        <w:right w:val="none" w:sz="0" w:space="0" w:color="auto"/>
      </w:divBdr>
    </w:div>
    <w:div w:id="1838841641">
      <w:bodyDiv w:val="1"/>
      <w:marLeft w:val="0"/>
      <w:marRight w:val="0"/>
      <w:marTop w:val="0"/>
      <w:marBottom w:val="0"/>
      <w:divBdr>
        <w:top w:val="none" w:sz="0" w:space="0" w:color="auto"/>
        <w:left w:val="none" w:sz="0" w:space="0" w:color="auto"/>
        <w:bottom w:val="none" w:sz="0" w:space="0" w:color="auto"/>
        <w:right w:val="none" w:sz="0" w:space="0" w:color="auto"/>
      </w:divBdr>
    </w:div>
    <w:div w:id="1881744464">
      <w:bodyDiv w:val="1"/>
      <w:marLeft w:val="0"/>
      <w:marRight w:val="0"/>
      <w:marTop w:val="0"/>
      <w:marBottom w:val="0"/>
      <w:divBdr>
        <w:top w:val="none" w:sz="0" w:space="0" w:color="auto"/>
        <w:left w:val="none" w:sz="0" w:space="0" w:color="auto"/>
        <w:bottom w:val="none" w:sz="0" w:space="0" w:color="auto"/>
        <w:right w:val="none" w:sz="0" w:space="0" w:color="auto"/>
      </w:divBdr>
    </w:div>
    <w:div w:id="1939824598">
      <w:bodyDiv w:val="1"/>
      <w:marLeft w:val="0"/>
      <w:marRight w:val="0"/>
      <w:marTop w:val="0"/>
      <w:marBottom w:val="0"/>
      <w:divBdr>
        <w:top w:val="none" w:sz="0" w:space="0" w:color="auto"/>
        <w:left w:val="none" w:sz="0" w:space="0" w:color="auto"/>
        <w:bottom w:val="none" w:sz="0" w:space="0" w:color="auto"/>
        <w:right w:val="none" w:sz="0" w:space="0" w:color="auto"/>
      </w:divBdr>
    </w:div>
    <w:div w:id="1975259377">
      <w:bodyDiv w:val="1"/>
      <w:marLeft w:val="0"/>
      <w:marRight w:val="0"/>
      <w:marTop w:val="0"/>
      <w:marBottom w:val="0"/>
      <w:divBdr>
        <w:top w:val="none" w:sz="0" w:space="0" w:color="auto"/>
        <w:left w:val="none" w:sz="0" w:space="0" w:color="auto"/>
        <w:bottom w:val="none" w:sz="0" w:space="0" w:color="auto"/>
        <w:right w:val="none" w:sz="0" w:space="0" w:color="auto"/>
      </w:divBdr>
    </w:div>
    <w:div w:id="203233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F31B7-20AB-4C0D-B3FF-34BD0DE7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1</Pages>
  <Words>11702</Words>
  <Characters>66705</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Aitjanova Ardak</cp:lastModifiedBy>
  <cp:revision>54</cp:revision>
  <cp:lastPrinted>2017-07-28T10:14:00Z</cp:lastPrinted>
  <dcterms:created xsi:type="dcterms:W3CDTF">2016-07-23T14:47:00Z</dcterms:created>
  <dcterms:modified xsi:type="dcterms:W3CDTF">2017-07-28T10:20:00Z</dcterms:modified>
</cp:coreProperties>
</file>